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87A2C" w:rsidRDefault="00F307E0">
      <w:pPr>
        <w:keepNext/>
        <w:keepLines/>
        <w:spacing w:after="60" w:line="360" w:lineRule="auto"/>
        <w:jc w:val="center"/>
        <w:rPr>
          <w:b/>
          <w:bCs/>
          <w:color w:val="E52D87"/>
          <w:sz w:val="18"/>
          <w:szCs w:val="18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>Appel à projets du 20 février au 20 mars 2026</w:t>
      </w:r>
    </w:p>
    <w:p w14:paraId="00000002" w14:textId="77777777" w:rsidR="00B87A2C" w:rsidRDefault="00F307E0">
      <w:pPr>
        <w:keepNext/>
        <w:keepLines/>
        <w:spacing w:after="60" w:line="360" w:lineRule="auto"/>
        <w:jc w:val="left"/>
        <w:rPr>
          <w:rFonts w:ascii="Montserrat" w:eastAsia="Montserrat" w:hAnsi="Montserrat" w:cs="Montserrat"/>
          <w:b/>
          <w:bCs/>
          <w:color w:val="C34B28"/>
          <w:sz w:val="34"/>
          <w:szCs w:val="3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BFFD3AD" wp14:editId="60686093">
            <wp:simplePos x="0" y="0"/>
            <wp:positionH relativeFrom="column">
              <wp:posOffset>2162967</wp:posOffset>
            </wp:positionH>
            <wp:positionV relativeFrom="paragraph">
              <wp:posOffset>101280</wp:posOffset>
            </wp:positionV>
            <wp:extent cx="1524953" cy="844170"/>
            <wp:effectExtent l="0" t="0" r="0" b="0"/>
            <wp:wrapSquare wrapText="bothSides" distT="114300" distB="114300" distL="114300" distR="114300"/>
            <wp:docPr id="3456000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953" cy="844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3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A2D82"/>
          <w:sz w:val="56"/>
          <w:szCs w:val="56"/>
        </w:rPr>
      </w:pPr>
    </w:p>
    <w:p w14:paraId="00000004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0A2D82"/>
          <w:sz w:val="56"/>
          <w:szCs w:val="56"/>
        </w:rPr>
      </w:pPr>
    </w:p>
    <w:p w14:paraId="00000005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A2D82"/>
          <w:sz w:val="44"/>
          <w:szCs w:val="44"/>
        </w:rPr>
      </w:pPr>
      <w:r>
        <w:rPr>
          <w:rFonts w:ascii="Montserrat" w:eastAsia="Montserrat" w:hAnsi="Montserrat" w:cs="Montserrat"/>
          <w:color w:val="0A2D82"/>
          <w:sz w:val="44"/>
          <w:szCs w:val="44"/>
        </w:rPr>
        <w:t>DOSSIER DE CANDIDATURE</w:t>
      </w:r>
    </w:p>
    <w:p w14:paraId="00000006" w14:textId="77777777" w:rsidR="00B87A2C" w:rsidRDefault="00F307E0">
      <w:pPr>
        <w:pStyle w:val="Sous-titre"/>
        <w:jc w:val="center"/>
        <w:rPr>
          <w:i w:val="0"/>
          <w:iCs w:val="0"/>
        </w:rPr>
      </w:pPr>
      <w:bookmarkStart w:id="0" w:name="_heading=h.2j5sn7z2a5i8" w:colFirst="0" w:colLast="0"/>
      <w:bookmarkEnd w:id="0"/>
      <w:r>
        <w:rPr>
          <w:i w:val="0"/>
          <w:iCs w:val="0"/>
        </w:rPr>
        <w:t>2026-2027</w:t>
      </w:r>
    </w:p>
    <w:p w14:paraId="00000007" w14:textId="77777777" w:rsidR="00B87A2C" w:rsidRDefault="00B87A2C">
      <w:pPr>
        <w:ind w:right="125"/>
        <w:jc w:val="center"/>
        <w:rPr>
          <w:rFonts w:ascii="Montserrat" w:eastAsia="Montserrat" w:hAnsi="Montserrat" w:cs="Montserrat"/>
          <w:b/>
          <w:bCs/>
          <w:color w:val="C34B28"/>
          <w:highlight w:val="white"/>
        </w:rPr>
      </w:pPr>
    </w:p>
    <w:p w14:paraId="00000008" w14:textId="7B68C761" w:rsidR="00B87A2C" w:rsidRDefault="00F307E0">
      <w:pPr>
        <w:ind w:right="125"/>
        <w:jc w:val="center"/>
        <w:rPr>
          <w:rFonts w:ascii="Montserrat" w:eastAsia="Montserrat" w:hAnsi="Montserrat" w:cs="Montserrat"/>
          <w:b/>
          <w:bCs/>
          <w:color w:val="C34B28"/>
          <w:highlight w:val="white"/>
        </w:rPr>
      </w:pPr>
      <w:r>
        <w:rPr>
          <w:rFonts w:ascii="Montserrat" w:eastAsia="Montserrat" w:hAnsi="Montserrat" w:cs="Montserrat"/>
          <w:b/>
          <w:bCs/>
          <w:color w:val="C34B28"/>
          <w:highlight w:val="white"/>
        </w:rPr>
        <w:t>La Fondation Macif et l’Avise lancent l’</w:t>
      </w:r>
      <w:r w:rsidR="00E84E12">
        <w:rPr>
          <w:rFonts w:ascii="Montserrat" w:eastAsia="Montserrat" w:hAnsi="Montserrat" w:cs="Montserrat"/>
          <w:b/>
          <w:bCs/>
          <w:color w:val="C34B28"/>
          <w:highlight w:val="white"/>
        </w:rPr>
        <w:t>a</w:t>
      </w:r>
      <w:r>
        <w:rPr>
          <w:rFonts w:ascii="Montserrat" w:eastAsia="Montserrat" w:hAnsi="Montserrat" w:cs="Montserrat"/>
          <w:b/>
          <w:bCs/>
          <w:color w:val="C34B28"/>
          <w:highlight w:val="white"/>
        </w:rPr>
        <w:t xml:space="preserve">ppel à projets 2026 du programme P’INS </w:t>
      </w:r>
    </w:p>
    <w:p w14:paraId="00000009" w14:textId="77777777" w:rsidR="00B87A2C" w:rsidRDefault="00F307E0">
      <w:pPr>
        <w:ind w:right="125"/>
        <w:jc w:val="center"/>
        <w:rPr>
          <w:rFonts w:ascii="Montserrat" w:eastAsia="Montserrat" w:hAnsi="Montserrat" w:cs="Montserrat"/>
          <w:b/>
          <w:bCs/>
          <w:color w:val="C34B28"/>
          <w:highlight w:val="white"/>
        </w:rPr>
      </w:pPr>
      <w:r>
        <w:rPr>
          <w:rFonts w:ascii="Montserrat" w:eastAsia="Montserrat" w:hAnsi="Montserrat" w:cs="Montserrat"/>
          <w:b/>
          <w:bCs/>
          <w:color w:val="C34B28"/>
          <w:highlight w:val="white"/>
        </w:rPr>
        <w:t xml:space="preserve">pour accompagner les porteurs de projets socialement innovants </w:t>
      </w:r>
    </w:p>
    <w:p w14:paraId="0000000A" w14:textId="77777777" w:rsidR="00B87A2C" w:rsidRDefault="00F307E0">
      <w:pPr>
        <w:ind w:right="125"/>
        <w:jc w:val="center"/>
        <w:rPr>
          <w:rFonts w:ascii="Montserrat" w:eastAsia="Montserrat" w:hAnsi="Montserrat" w:cs="Montserrat"/>
          <w:b/>
          <w:bCs/>
          <w:color w:val="C34B28"/>
          <w:highlight w:val="white"/>
        </w:rPr>
      </w:pPr>
      <w:r>
        <w:rPr>
          <w:rFonts w:ascii="Montserrat" w:eastAsia="Montserrat" w:hAnsi="Montserrat" w:cs="Montserrat"/>
          <w:b/>
          <w:bCs/>
          <w:color w:val="C34B28"/>
          <w:highlight w:val="white"/>
        </w:rPr>
        <w:t>dans leur stratégie d’essaimage sur d’autres territoires.</w:t>
      </w:r>
    </w:p>
    <w:p w14:paraId="0000000B" w14:textId="77777777" w:rsidR="00B87A2C" w:rsidRDefault="00F307E0">
      <w:pPr>
        <w:spacing w:after="200" w:line="240" w:lineRule="auto"/>
        <w:rPr>
          <w:rFonts w:ascii="Montserrat" w:eastAsia="Montserrat" w:hAnsi="Montserrat" w:cs="Montserrat"/>
          <w:b/>
          <w:bCs/>
          <w:color w:val="0A2D82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br/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Des innovations sociales se développent partout en France pour répondre aux besoins sociaux et environnementaux. Un nombre non négligeable de ces solutions rencontrent un écho considérable, à la mesure de leur utilité et de leur impact social, et s’essaiment pour bénéficier à de nouvelles régions. Leur changement d’échelle est un véritable enjeu pour répondre à la transition sociale et écologique dans laquelle nous devons tous nous engager. Or le succès de cette dynamique réside principalement dans la capacité des porteurs de projets à définir la bonne stratégie et à pouvoir y consacrer du temps.</w:t>
      </w:r>
    </w:p>
    <w:p w14:paraId="0000000C" w14:textId="3E4EC639" w:rsidR="00B87A2C" w:rsidRDefault="00F307E0">
      <w:pPr>
        <w:shd w:val="clear" w:color="auto" w:fill="FFFFFF"/>
        <w:spacing w:line="240" w:lineRule="auto"/>
        <w:rPr>
          <w:rFonts w:ascii="Montserrat" w:eastAsia="Montserrat" w:hAnsi="Montserrat" w:cs="Montserrat"/>
          <w:color w:val="0A2D82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Pour la 1</w:t>
      </w:r>
      <w:r w:rsidR="00FD7614">
        <w:rPr>
          <w:rFonts w:ascii="Montserrat" w:eastAsia="Montserrat" w:hAnsi="Montserrat" w:cs="Montserrat"/>
          <w:color w:val="0A2D82"/>
          <w:highlight w:val="white"/>
        </w:rPr>
        <w:t>2</w:t>
      </w:r>
      <w:r w:rsidRPr="00E84E12">
        <w:rPr>
          <w:rFonts w:ascii="Montserrat" w:eastAsia="Montserrat" w:hAnsi="Montserrat" w:cs="Montserrat"/>
          <w:color w:val="0A2D82"/>
          <w:highlight w:val="white"/>
          <w:vertAlign w:val="superscript"/>
        </w:rPr>
        <w:t>ème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année consécutive, l’Avise et la Fondation Macif lancent l’appel à projets P’INS, programme d’accompagnement et de financement de la définition et de la mise en œuvre des stratégies d’essaimage des innovations sociales.</w:t>
      </w:r>
    </w:p>
    <w:p w14:paraId="0000000D" w14:textId="77777777" w:rsidR="00B87A2C" w:rsidRDefault="00B87A2C">
      <w:pPr>
        <w:ind w:right="125"/>
        <w:rPr>
          <w:rFonts w:ascii="Montserrat" w:eastAsia="Montserrat" w:hAnsi="Montserrat" w:cs="Montserrat"/>
          <w:color w:val="0A2D82"/>
          <w:highlight w:val="white"/>
        </w:rPr>
      </w:pPr>
    </w:p>
    <w:p w14:paraId="0000000E" w14:textId="77777777" w:rsidR="00B87A2C" w:rsidRDefault="00F307E0">
      <w:pPr>
        <w:ind w:right="125"/>
        <w:jc w:val="left"/>
        <w:rPr>
          <w:rFonts w:ascii="Montserrat" w:eastAsia="Montserrat" w:hAnsi="Montserrat" w:cs="Montserrat"/>
          <w:color w:val="C34B28"/>
          <w:highlight w:val="white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>Qui peut candidater ?</w:t>
      </w:r>
    </w:p>
    <w:p w14:paraId="0000000F" w14:textId="77777777" w:rsidR="00B87A2C" w:rsidRDefault="00F307E0">
      <w:pPr>
        <w:ind w:right="125"/>
        <w:jc w:val="left"/>
        <w:rPr>
          <w:rFonts w:ascii="Montserrat" w:eastAsia="Montserrat" w:hAnsi="Montserrat" w:cs="Montserrat"/>
          <w:color w:val="0A2D82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Les candidats devront répondre aux critères d’éligibilité suivants :</w:t>
      </w:r>
    </w:p>
    <w:p w14:paraId="441A8E02" w14:textId="339C0563" w:rsidR="00E84E12" w:rsidRPr="00E84E12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>Être une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s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>tructure de l’ESS éligible au mécénat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</w:t>
      </w:r>
      <w:r w:rsidR="00E84E12">
        <w:rPr>
          <w:rFonts w:ascii="Montserrat" w:eastAsia="Montserrat" w:hAnsi="Montserrat" w:cs="Montserrat"/>
          <w:color w:val="0A2D82"/>
          <w:highlight w:val="white"/>
        </w:rPr>
        <w:t>(hors entreprises commerciales à statut ESUS) </w:t>
      </w:r>
    </w:p>
    <w:p w14:paraId="00000010" w14:textId="3DE59DB4" w:rsidR="00B87A2C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 xml:space="preserve">Être </w:t>
      </w:r>
      <w:r>
        <w:rPr>
          <w:rFonts w:ascii="Montserrat" w:eastAsia="Montserrat" w:hAnsi="Montserrat" w:cs="Montserrat"/>
          <w:color w:val="0A2D82"/>
          <w:highlight w:val="white"/>
        </w:rPr>
        <w:t>s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ituée en 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France </w:t>
      </w:r>
      <w:r w:rsidR="00E84E12">
        <w:rPr>
          <w:rFonts w:ascii="Montserrat" w:eastAsia="Montserrat" w:hAnsi="Montserrat" w:cs="Montserrat"/>
          <w:b/>
          <w:bCs/>
          <w:color w:val="0A2D82"/>
          <w:highlight w:val="white"/>
        </w:rPr>
        <w:t>hexagonale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</w:t>
      </w:r>
    </w:p>
    <w:p w14:paraId="00000011" w14:textId="24C83FE2" w:rsidR="00B87A2C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Porter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une innovation sociale pouvant être essaimée </w:t>
      </w:r>
      <w:r w:rsidR="00F307E0">
        <w:rPr>
          <w:rFonts w:ascii="Montserrat" w:eastAsia="Montserrat" w:hAnsi="Montserrat" w:cs="Montserrat"/>
          <w:color w:val="0A2D82"/>
          <w:highlight w:val="white"/>
        </w:rPr>
        <w:t>et dont l’impact est prouvé </w:t>
      </w:r>
    </w:p>
    <w:p w14:paraId="48571752" w14:textId="77777777" w:rsidR="006B6B59" w:rsidRPr="006B6B59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>Avoir</w:t>
      </w:r>
      <w:r w:rsidR="00F307E0" w:rsidRPr="006B6B59">
        <w:rPr>
          <w:rFonts w:ascii="Montserrat" w:eastAsia="Montserrat" w:hAnsi="Montserrat" w:cs="Montserrat"/>
          <w:color w:val="0A2D82"/>
          <w:highlight w:val="white"/>
        </w:rPr>
        <w:t xml:space="preserve"> au moins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2 ans d’existence</w:t>
      </w:r>
      <w:r w:rsidR="00F307E0">
        <w:rPr>
          <w:rFonts w:ascii="Montserrat" w:eastAsia="Montserrat" w:hAnsi="Montserrat" w:cs="Montserrat"/>
          <w:color w:val="0A2D82"/>
          <w:highlight w:val="white"/>
        </w:rPr>
        <w:t> </w:t>
      </w:r>
    </w:p>
    <w:p w14:paraId="00000012" w14:textId="35C99592" w:rsidR="00B87A2C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Avoir 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une 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>gouvernance démocratique et plurielle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</w:t>
      </w:r>
    </w:p>
    <w:p w14:paraId="00000013" w14:textId="0D0D08EA" w:rsidR="00B87A2C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Avoir atteint 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>l’équilibre financier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ou est sur le point de l’atteindre</w:t>
      </w:r>
    </w:p>
    <w:p w14:paraId="00000014" w14:textId="481BA60A" w:rsidR="00B87A2C" w:rsidRDefault="00F307E0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Avoir une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ambition d’essaimage dans une ou plusieurs nouvelles régions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à court/ moyen terme ou être déjà engagé dans un processus d'essaimage </w:t>
      </w:r>
    </w:p>
    <w:p w14:paraId="00000015" w14:textId="43340D72" w:rsidR="00B87A2C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Agir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dans l’un des domaines suivants :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mobilité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, </w:t>
      </w:r>
      <w:r w:rsidR="00F307E0">
        <w:rPr>
          <w:rFonts w:ascii="Montserrat" w:eastAsia="Montserrat" w:hAnsi="Montserrat" w:cs="Montserrat"/>
          <w:color w:val="0A2D82"/>
          <w:highlight w:val="white"/>
        </w:rPr>
        <w:t>habita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t, </w:t>
      </w:r>
      <w:r w:rsidR="00F307E0">
        <w:rPr>
          <w:rFonts w:ascii="Montserrat" w:eastAsia="Montserrat" w:hAnsi="Montserrat" w:cs="Montserrat"/>
          <w:color w:val="0A2D82"/>
          <w:highlight w:val="white"/>
        </w:rPr>
        <w:t>santé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, 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finance solidaire. </w:t>
      </w:r>
      <w:r w:rsidR="00F307E0">
        <w:rPr>
          <w:rFonts w:ascii="Montserrat" w:eastAsia="Montserrat" w:hAnsi="Montserrat" w:cs="Montserrat"/>
          <w:color w:val="0A2D82"/>
          <w:highlight w:val="white"/>
        </w:rPr>
        <w:br/>
        <w:t>Les projets relevant de l'orientation prioritaire de la Fondation Macif pour 2024-2028 : "</w:t>
      </w:r>
      <w:hyperlink r:id="rId9">
        <w:r w:rsidR="00F307E0">
          <w:rPr>
            <w:rFonts w:ascii="Montserrat" w:eastAsia="Montserrat" w:hAnsi="Montserrat" w:cs="Montserrat"/>
            <w:color w:val="1155CC"/>
            <w:highlight w:val="white"/>
            <w:u w:val="single"/>
          </w:rPr>
          <w:t>Accompagner une transition écologique juste</w:t>
        </w:r>
      </w:hyperlink>
      <w:r w:rsidR="00F307E0">
        <w:rPr>
          <w:rFonts w:ascii="Montserrat" w:eastAsia="Montserrat" w:hAnsi="Montserrat" w:cs="Montserrat"/>
          <w:color w:val="0A2D82"/>
          <w:highlight w:val="white"/>
        </w:rPr>
        <w:t>" bénéficieront d'une attention particulière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. </w:t>
      </w:r>
    </w:p>
    <w:p w14:paraId="07E94CF8" w14:textId="77777777" w:rsidR="006B6B59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b/>
          <w:bCs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Avoir un ou une 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dirigeant·e opérationnel·le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prêt·e à 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s'engage à être impliqué·e et disponible pour l'accompagnement </w:t>
      </w:r>
      <w:r w:rsidR="00F307E0" w:rsidRPr="006B6B59">
        <w:rPr>
          <w:rFonts w:ascii="Montserrat" w:eastAsia="Montserrat" w:hAnsi="Montserrat" w:cs="Montserrat"/>
          <w:color w:val="0A2D82"/>
          <w:highlight w:val="white"/>
        </w:rPr>
        <w:t>(</w:t>
      </w:r>
      <w:r>
        <w:rPr>
          <w:rFonts w:ascii="Montserrat" w:eastAsia="Montserrat" w:hAnsi="Montserrat" w:cs="Montserrat"/>
          <w:color w:val="0A2D82"/>
          <w:highlight w:val="white"/>
        </w:rPr>
        <w:t>environ ~</w:t>
      </w:r>
      <w:r w:rsidR="00F307E0" w:rsidRPr="006B6B59">
        <w:rPr>
          <w:rFonts w:ascii="Montserrat" w:eastAsia="Montserrat" w:hAnsi="Montserrat" w:cs="Montserrat"/>
          <w:color w:val="0A2D82"/>
          <w:highlight w:val="white"/>
        </w:rPr>
        <w:t>20</w:t>
      </w:r>
      <w:r>
        <w:rPr>
          <w:rFonts w:ascii="Montserrat" w:eastAsia="Montserrat" w:hAnsi="Montserrat" w:cs="Montserrat"/>
          <w:color w:val="0A2D82"/>
          <w:highlight w:val="white"/>
        </w:rPr>
        <w:t>~</w:t>
      </w:r>
      <w:r w:rsidR="00F307E0" w:rsidRPr="006B6B59">
        <w:rPr>
          <w:rFonts w:ascii="Montserrat" w:eastAsia="Montserrat" w:hAnsi="Montserrat" w:cs="Montserrat"/>
          <w:color w:val="0A2D82"/>
          <w:highlight w:val="white"/>
        </w:rPr>
        <w:t>30 jours à dédier au programme)</w:t>
      </w:r>
    </w:p>
    <w:p w14:paraId="042788E9" w14:textId="06E60A33" w:rsidR="006B6B59" w:rsidRPr="006B6B59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color w:val="0A2D82"/>
          <w:highlight w:val="white"/>
        </w:rPr>
      </w:pPr>
      <w:r w:rsidRPr="006B6B59">
        <w:rPr>
          <w:rFonts w:ascii="Montserrat" w:eastAsia="Montserrat" w:hAnsi="Montserrat" w:cs="Montserrat"/>
          <w:b/>
          <w:bCs/>
          <w:color w:val="0A2D82"/>
          <w:highlight w:val="white"/>
        </w:rPr>
        <w:t>Ne jamais avoir été lauréat P'INS</w:t>
      </w:r>
      <w:r w:rsidRPr="006B6B59">
        <w:rPr>
          <w:rFonts w:ascii="Montserrat" w:eastAsia="Montserrat" w:hAnsi="Montserrat" w:cs="Montserrat"/>
          <w:color w:val="0A2D82"/>
          <w:highlight w:val="white"/>
        </w:rPr>
        <w:t xml:space="preserve"> par le 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passé </w:t>
      </w:r>
    </w:p>
    <w:p w14:paraId="00000018" w14:textId="77777777" w:rsidR="00B87A2C" w:rsidRDefault="00F307E0">
      <w:pPr>
        <w:spacing w:after="120"/>
        <w:ind w:right="125"/>
        <w:jc w:val="left"/>
        <w:rPr>
          <w:rFonts w:ascii="Montserrat" w:eastAsia="Montserrat" w:hAnsi="Montserrat" w:cs="Montserrat"/>
          <w:color w:val="0A2D82"/>
          <w:highlight w:val="white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lastRenderedPageBreak/>
        <w:t>Qu’apporte l’accompagnement P’INS ?</w:t>
      </w:r>
    </w:p>
    <w:p w14:paraId="00000019" w14:textId="77777777" w:rsidR="00B87A2C" w:rsidRDefault="00F307E0">
      <w:pPr>
        <w:ind w:right="125"/>
        <w:jc w:val="left"/>
        <w:rPr>
          <w:rFonts w:ascii="Montserrat" w:eastAsia="Montserrat" w:hAnsi="Montserrat" w:cs="Montserrat"/>
          <w:color w:val="0A2D82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Les lauréats bénéficieront de :</w:t>
      </w:r>
    </w:p>
    <w:p w14:paraId="0000001A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Un accompagnement personnalisé individuel </w:t>
      </w:r>
      <w:r>
        <w:rPr>
          <w:rFonts w:ascii="Montserrat" w:eastAsia="Montserrat" w:hAnsi="Montserrat" w:cs="Montserrat"/>
          <w:color w:val="0A2D82"/>
          <w:highlight w:val="white"/>
        </w:rPr>
        <w:t>de 8 à 10 mois</w:t>
      </w:r>
    </w:p>
    <w:p w14:paraId="0000001B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6 jours d’accompagnement collectif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sur des thèmes clefs de l’essaimage</w:t>
      </w:r>
    </w:p>
    <w:p w14:paraId="0000001C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b/>
          <w:bCs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Un soutien financier de la Fondation Macif de 20 000 €</w:t>
      </w:r>
    </w:p>
    <w:p w14:paraId="0000001D" w14:textId="3825094C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La mobilisation d’expertises externes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(sous la forme d’une mission de conseil, </w:t>
      </w:r>
      <w:r w:rsidR="006B6B59">
        <w:rPr>
          <w:rFonts w:ascii="Montserrat" w:eastAsia="Montserrat" w:hAnsi="Montserrat" w:cs="Montserrat"/>
          <w:color w:val="0A2D82"/>
          <w:highlight w:val="white"/>
        </w:rPr>
        <w:t>de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transfert</w:t>
      </w:r>
      <w:r w:rsidR="006B6B59">
        <w:rPr>
          <w:rFonts w:ascii="Montserrat" w:eastAsia="Montserrat" w:hAnsi="Montserrat" w:cs="Montserrat"/>
          <w:color w:val="0A2D82"/>
          <w:highlight w:val="white"/>
        </w:rPr>
        <w:t>s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de savoir-faire ou de mentorat)</w:t>
      </w:r>
    </w:p>
    <w:p w14:paraId="0000001E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Un temps collectif d’une journée</w:t>
      </w:r>
      <w:r>
        <w:rPr>
          <w:rFonts w:ascii="Montserrat" w:eastAsia="Montserrat" w:hAnsi="Montserrat" w:cs="Montserrat"/>
          <w:color w:val="0A2D82"/>
          <w:highlight w:val="white"/>
        </w:rPr>
        <w:t>, 6 mois après la sortie du programme</w:t>
      </w:r>
    </w:p>
    <w:p w14:paraId="0000001F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Un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coup de pouce à l’implantation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d’une antenne locale</w:t>
      </w:r>
    </w:p>
    <w:p w14:paraId="00000020" w14:textId="3B84B84C" w:rsidR="00B87A2C" w:rsidRDefault="000C0542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Un accès à l</w:t>
      </w:r>
      <w:r w:rsidR="00F307E0">
        <w:rPr>
          <w:rFonts w:ascii="Montserrat" w:eastAsia="Montserrat" w:hAnsi="Montserrat" w:cs="Montserrat"/>
          <w:color w:val="0A2D82"/>
          <w:highlight w:val="white"/>
        </w:rPr>
        <w:t>a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communauté Alumni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du programme P’INS, composée de </w:t>
      </w:r>
      <w:r w:rsidR="007A73A4">
        <w:rPr>
          <w:rFonts w:ascii="Montserrat" w:eastAsia="Montserrat" w:hAnsi="Montserrat" w:cs="Montserrat"/>
          <w:color w:val="0A2D82"/>
          <w:highlight w:val="white"/>
        </w:rPr>
        <w:t>81 </w:t>
      </w:r>
      <w:r w:rsidR="00F307E0">
        <w:rPr>
          <w:rFonts w:ascii="Montserrat" w:eastAsia="Montserrat" w:hAnsi="Montserrat" w:cs="Montserrat"/>
          <w:color w:val="0A2D82"/>
          <w:highlight w:val="white"/>
        </w:rPr>
        <w:t>structures engagées</w:t>
      </w:r>
    </w:p>
    <w:p w14:paraId="00000021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Une mise en réseau et une mise en visibilité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par les pilotes du programme P’INS</w:t>
      </w:r>
    </w:p>
    <w:p w14:paraId="00000022" w14:textId="77777777" w:rsidR="00B87A2C" w:rsidRDefault="00B87A2C">
      <w:pPr>
        <w:ind w:left="720" w:right="125"/>
        <w:rPr>
          <w:rFonts w:ascii="Montserrat" w:eastAsia="Montserrat" w:hAnsi="Montserrat" w:cs="Montserrat"/>
          <w:highlight w:val="white"/>
        </w:rPr>
      </w:pPr>
    </w:p>
    <w:p w14:paraId="00000023" w14:textId="77777777" w:rsidR="00B87A2C" w:rsidRDefault="00F307E0">
      <w:pPr>
        <w:spacing w:after="120"/>
        <w:rPr>
          <w:rFonts w:ascii="Calibri" w:eastAsia="Calibri" w:hAnsi="Calibri" w:cs="Calibri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 xml:space="preserve">Calendrier et procédure de sélection des dossiers*  </w:t>
      </w:r>
      <w:r>
        <w:rPr>
          <w:rFonts w:ascii="Arial Black" w:eastAsia="Arial Black" w:hAnsi="Arial Black" w:cs="Arial Black"/>
          <w:color w:val="06B1AD"/>
          <w:sz w:val="22"/>
          <w:szCs w:val="22"/>
        </w:rPr>
        <w:t xml:space="preserve"> </w:t>
      </w:r>
    </w:p>
    <w:tbl>
      <w:tblPr>
        <w:tblStyle w:val="affff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540"/>
        <w:gridCol w:w="2548"/>
      </w:tblGrid>
      <w:tr w:rsidR="00B87A2C" w14:paraId="4BF89C4D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</w:tcPr>
          <w:p w14:paraId="00000024" w14:textId="77777777" w:rsidR="00B87A2C" w:rsidRDefault="00F307E0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 xml:space="preserve">Etapes 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</w:tcPr>
          <w:p w14:paraId="00000025" w14:textId="77777777" w:rsidR="00B87A2C" w:rsidRDefault="00F307E0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 xml:space="preserve">Descriptions 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</w:tcPr>
          <w:p w14:paraId="00000026" w14:textId="77777777" w:rsidR="00B87A2C" w:rsidRDefault="00F307E0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Dates</w:t>
            </w:r>
          </w:p>
        </w:tc>
      </w:tr>
      <w:tr w:rsidR="00B87A2C" w14:paraId="1B9115CF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7" w14:textId="77777777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Appel à projets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8" w14:textId="7988AD63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Période d'envoi des candidatures.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9" w14:textId="3756019D" w:rsidR="00B87A2C" w:rsidRDefault="00F307E0" w:rsidP="00516A55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20 février - 20 mars 26</w:t>
            </w:r>
          </w:p>
        </w:tc>
      </w:tr>
      <w:tr w:rsidR="00B87A2C" w14:paraId="27FE65E4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B" w14:textId="16C5ED1A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Analyse d’éligibilité et présélection</w:t>
            </w:r>
            <w:r w:rsidR="00516A55"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des dossiers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D" w14:textId="726C5B4D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 xml:space="preserve">Par les équipes de la Fondation Macif et de l’Avise. Présélection d’environ 12 à 15 porteurs de projets pour le jury final. Information transmise aux candidats </w:t>
            </w:r>
            <w:r w:rsidR="00516A55">
              <w:rPr>
                <w:rFonts w:ascii="Montserrat" w:eastAsia="Montserrat" w:hAnsi="Montserrat" w:cs="Montserrat"/>
                <w:color w:val="0A2D82"/>
              </w:rPr>
              <w:t>présélectionnés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 début juin 202</w:t>
            </w:r>
            <w:r w:rsidR="00516A55">
              <w:rPr>
                <w:rFonts w:ascii="Montserrat" w:eastAsia="Montserrat" w:hAnsi="Montserrat" w:cs="Montserrat"/>
                <w:color w:val="0A2D82"/>
              </w:rPr>
              <w:t>6</w:t>
            </w:r>
            <w:r>
              <w:rPr>
                <w:rFonts w:ascii="Montserrat" w:eastAsia="Montserrat" w:hAnsi="Montserrat" w:cs="Montserrat"/>
                <w:color w:val="0A2D82"/>
              </w:rPr>
              <w:t>.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E" w14:textId="719ED895" w:rsidR="00B87A2C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a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 xml:space="preserve">vril – </w:t>
            </w:r>
            <w:r>
              <w:rPr>
                <w:rFonts w:ascii="Montserrat" w:eastAsia="Montserrat" w:hAnsi="Montserrat" w:cs="Montserrat"/>
                <w:color w:val="0A2D82"/>
              </w:rPr>
              <w:t>m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ai 2026</w:t>
            </w:r>
          </w:p>
        </w:tc>
      </w:tr>
      <w:tr w:rsidR="00B87A2C" w14:paraId="65979E70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F" w14:textId="0B9B6940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Jury </w:t>
            </w:r>
            <w:r w:rsidR="00516A55">
              <w:rPr>
                <w:rFonts w:ascii="Montserrat" w:eastAsia="Montserrat" w:hAnsi="Montserrat" w:cs="Montserrat"/>
                <w:b/>
                <w:bCs/>
                <w:color w:val="0A2D82"/>
              </w:rPr>
              <w:t>de sélection**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0" w14:textId="2F4BDF1E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Jury</w:t>
            </w:r>
            <w:r w:rsidR="00516A55">
              <w:rPr>
                <w:rFonts w:ascii="Montserrat" w:eastAsia="Montserrat" w:hAnsi="Montserrat" w:cs="Montserrat"/>
                <w:color w:val="0A2D82"/>
              </w:rPr>
              <w:t xml:space="preserve"> </w:t>
            </w:r>
            <w:r>
              <w:rPr>
                <w:rFonts w:ascii="Montserrat" w:eastAsia="Montserrat" w:hAnsi="Montserrat" w:cs="Montserrat"/>
                <w:color w:val="0A2D82"/>
              </w:rPr>
              <w:t>composé de représentants de la Fondation Macif, de l’Avise,</w:t>
            </w:r>
            <w:r w:rsidR="00516A55">
              <w:rPr>
                <w:rFonts w:ascii="Montserrat" w:eastAsia="Montserrat" w:hAnsi="Montserrat" w:cs="Montserrat"/>
                <w:color w:val="0A2D82"/>
              </w:rPr>
              <w:t xml:space="preserve"> d</w:t>
            </w:r>
            <w:r>
              <w:rPr>
                <w:rFonts w:ascii="Montserrat" w:eastAsia="Montserrat" w:hAnsi="Montserrat" w:cs="Montserrat"/>
                <w:color w:val="0A2D82"/>
              </w:rPr>
              <w:t>’accompagnateurs territoriaux et de représentants institutionnels de l’ESS.</w:t>
            </w:r>
          </w:p>
          <w:p w14:paraId="00000031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Sélection de 6 à 8 structures lauréates.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2" w14:textId="77777777" w:rsidR="00B87A2C" w:rsidRDefault="00F307E0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24 et 25 juin 2026</w:t>
            </w:r>
          </w:p>
        </w:tc>
      </w:tr>
      <w:tr w:rsidR="00B87A2C" w14:paraId="04A61AE3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21ED84E2" w14:textId="77777777" w:rsidR="00516A55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Annonce </w:t>
            </w:r>
          </w:p>
          <w:p w14:paraId="00000034" w14:textId="2AE803FB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des résultats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5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 xml:space="preserve">Annonce des structures lauréates. 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6" w14:textId="47ECF5F9" w:rsidR="00B87A2C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d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ébut juillet 2026</w:t>
            </w:r>
          </w:p>
        </w:tc>
      </w:tr>
      <w:tr w:rsidR="00B87A2C" w14:paraId="73623507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7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Lancement </w:t>
            </w:r>
          </w:p>
          <w:p w14:paraId="00000038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du programme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9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Début de l’accompagnement individuel, comprenant la réalisation d’un diagnostic partagé de la structure.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A" w14:textId="24C84548" w:rsidR="00B87A2C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a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oût – septembre 2026</w:t>
            </w:r>
          </w:p>
        </w:tc>
      </w:tr>
      <w:tr w:rsidR="00B87A2C" w14:paraId="19994116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B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Accompagnement collectif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C" w14:textId="2972CB9B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3 séminaires collectifs de 2 jours chacun </w:t>
            </w:r>
          </w:p>
          <w:p w14:paraId="0000003D" w14:textId="65F73FC4" w:rsidR="00B87A2C" w:rsidRDefault="00516A55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J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ournée Alumni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4E11D213" w14:textId="77777777" w:rsidR="00516A55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o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ctobre 2026</w:t>
            </w:r>
          </w:p>
          <w:p w14:paraId="560D37B7" w14:textId="77777777" w:rsidR="00516A55" w:rsidRDefault="00F307E0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janvier 2027</w:t>
            </w:r>
          </w:p>
          <w:p w14:paraId="085078A1" w14:textId="77777777" w:rsidR="00516A55" w:rsidRDefault="00F307E0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 xml:space="preserve">mars 2027 </w:t>
            </w:r>
          </w:p>
          <w:p w14:paraId="0000003E" w14:textId="5124B56A" w:rsidR="00B87A2C" w:rsidRDefault="00F307E0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 xml:space="preserve">juin 2027 </w:t>
            </w:r>
          </w:p>
        </w:tc>
      </w:tr>
      <w:tr w:rsidR="00B87A2C" w14:paraId="2762A011" w14:textId="77777777" w:rsidTr="007A73A4">
        <w:tc>
          <w:tcPr>
            <w:tcW w:w="6945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F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Fin de l’accompagnement et rendu des livrables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41" w14:textId="696CCE87" w:rsidR="00B87A2C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 xml:space="preserve">juin 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2027</w:t>
            </w:r>
          </w:p>
        </w:tc>
      </w:tr>
      <w:tr w:rsidR="00B87A2C" w14:paraId="0DA37310" w14:textId="77777777" w:rsidTr="00516A55">
        <w:trPr>
          <w:trHeight w:val="300"/>
        </w:trPr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42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Temps collectif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43" w14:textId="7C56B181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1 journée collective, 6 mois après la fin de l’accompagnement</w:t>
            </w:r>
            <w:r w:rsidR="00516A55">
              <w:rPr>
                <w:rFonts w:ascii="Montserrat" w:eastAsia="Montserrat" w:hAnsi="Montserrat" w:cs="Montserrat"/>
                <w:color w:val="0A2D82"/>
              </w:rPr>
              <w:t>.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44" w14:textId="5EAC2170" w:rsidR="00B87A2C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d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 xml:space="preserve">écembre 2027 </w:t>
            </w:r>
          </w:p>
        </w:tc>
      </w:tr>
    </w:tbl>
    <w:p w14:paraId="00000045" w14:textId="77777777" w:rsidR="00B87A2C" w:rsidRDefault="00B87A2C">
      <w:pPr>
        <w:spacing w:after="40" w:line="276" w:lineRule="auto"/>
        <w:rPr>
          <w:color w:val="FF0000"/>
        </w:rPr>
      </w:pPr>
    </w:p>
    <w:p w14:paraId="00000046" w14:textId="77777777" w:rsidR="00B87A2C" w:rsidRDefault="00F307E0">
      <w:pPr>
        <w:spacing w:after="40" w:line="276" w:lineRule="auto"/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>* Calendrier prévisionnel / indicatif</w:t>
      </w:r>
    </w:p>
    <w:p w14:paraId="00000047" w14:textId="77777777" w:rsidR="00B87A2C" w:rsidRDefault="00F307E0">
      <w:pPr>
        <w:rPr>
          <w:rFonts w:ascii="Montserrat" w:eastAsia="Montserrat" w:hAnsi="Montserrat" w:cs="Montserrat"/>
          <w:color w:val="C34B28"/>
        </w:rPr>
      </w:pPr>
      <w:r>
        <w:rPr>
          <w:rFonts w:ascii="Montserrat" w:eastAsia="Montserrat" w:hAnsi="Montserrat" w:cs="Montserrat"/>
          <w:color w:val="0A2D82"/>
        </w:rPr>
        <w:t xml:space="preserve">** Les candidats sélectionnés pour le jury devront </w:t>
      </w:r>
      <w:r>
        <w:rPr>
          <w:rFonts w:ascii="Montserrat" w:eastAsia="Montserrat" w:hAnsi="Montserrat" w:cs="Montserrat"/>
          <w:b/>
          <w:bCs/>
          <w:color w:val="C34B28"/>
        </w:rPr>
        <w:t xml:space="preserve">se rendre disponibles les </w:t>
      </w:r>
      <w:r w:rsidRPr="00516A55">
        <w:rPr>
          <w:rFonts w:ascii="Montserrat" w:eastAsia="Montserrat" w:hAnsi="Montserrat" w:cs="Montserrat"/>
          <w:b/>
          <w:bCs/>
          <w:color w:val="C34B28"/>
        </w:rPr>
        <w:t>24 et 25 juin</w:t>
      </w:r>
      <w:r>
        <w:rPr>
          <w:rFonts w:ascii="Montserrat" w:eastAsia="Montserrat" w:hAnsi="Montserrat" w:cs="Montserrat"/>
          <w:b/>
          <w:bCs/>
          <w:color w:val="C34B28"/>
        </w:rPr>
        <w:t xml:space="preserve"> 2026, à Paris</w:t>
      </w:r>
      <w:r>
        <w:rPr>
          <w:rFonts w:ascii="Montserrat" w:eastAsia="Montserrat" w:hAnsi="Montserrat" w:cs="Montserrat"/>
          <w:color w:val="C34B28"/>
        </w:rPr>
        <w:t>.</w:t>
      </w:r>
    </w:p>
    <w:p w14:paraId="00000048" w14:textId="77777777" w:rsidR="00B87A2C" w:rsidRDefault="00F307E0">
      <w:pPr>
        <w:rPr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lastRenderedPageBreak/>
        <w:t xml:space="preserve">Date limite de dépôt : </w:t>
      </w:r>
      <w:r>
        <w:rPr>
          <w:rFonts w:ascii="Montserrat" w:eastAsia="Montserrat" w:hAnsi="Montserrat" w:cs="Montserrat"/>
          <w:b/>
          <w:bCs/>
          <w:color w:val="0A2D82"/>
          <w:sz w:val="24"/>
          <w:szCs w:val="24"/>
        </w:rPr>
        <w:t>vendredi 20 mars 2026 (inclus)</w:t>
      </w:r>
    </w:p>
    <w:p w14:paraId="00000049" w14:textId="77777777" w:rsidR="00B87A2C" w:rsidRDefault="00B87A2C">
      <w:pPr>
        <w:rPr>
          <w:b/>
          <w:bCs/>
          <w:color w:val="FF0000"/>
          <w:sz w:val="24"/>
          <w:szCs w:val="24"/>
        </w:rPr>
      </w:pPr>
    </w:p>
    <w:p w14:paraId="0000004A" w14:textId="77777777" w:rsidR="00B87A2C" w:rsidRDefault="00F307E0">
      <w:pPr>
        <w:spacing w:after="120" w:line="240" w:lineRule="auto"/>
        <w:jc w:val="left"/>
        <w:rPr>
          <w:rFonts w:ascii="Arial Black" w:eastAsia="Arial Black" w:hAnsi="Arial Black" w:cs="Arial Black"/>
          <w:color w:val="06B1AD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>Modalités de dépôt des candidatures</w:t>
      </w:r>
    </w:p>
    <w:p w14:paraId="78208C25" w14:textId="73CC6B94" w:rsidR="00921793" w:rsidRDefault="00921793" w:rsidP="00921793">
      <w:pPr>
        <w:ind w:right="-284"/>
        <w:jc w:val="left"/>
      </w:pPr>
      <w:r>
        <w:rPr>
          <w:rFonts w:ascii="Montserrat" w:eastAsia="Montserrat" w:hAnsi="Montserrat" w:cs="Montserrat"/>
          <w:color w:val="0A2D82"/>
        </w:rPr>
        <w:t xml:space="preserve">Pour candidater, merci d’envoyer les éléments suivants par mail à l’adresse  </w:t>
      </w:r>
      <w:hyperlink r:id="rId10">
        <w:r w:rsidRPr="00921793">
          <w:rPr>
            <w:rFonts w:ascii="Montserrat" w:eastAsia="Montserrat" w:hAnsi="Montserrat" w:cs="Montserrat"/>
            <w:b/>
            <w:bCs/>
            <w:color w:val="0A2D82"/>
            <w:u w:val="single"/>
          </w:rPr>
          <w:t>pins@avise.org</w:t>
        </w:r>
      </w:hyperlink>
      <w:r w:rsidRPr="00921793">
        <w:rPr>
          <w:rFonts w:ascii="Montserrat" w:eastAsia="Montserrat" w:hAnsi="Montserrat" w:cs="Montserrat"/>
          <w:color w:val="0A2D82"/>
        </w:rPr>
        <w:t> :</w:t>
      </w:r>
      <w:r>
        <w:t xml:space="preserve"> </w:t>
      </w:r>
    </w:p>
    <w:p w14:paraId="5535FC2A" w14:textId="77777777" w:rsidR="00921793" w:rsidRPr="00921793" w:rsidRDefault="00921793" w:rsidP="00921793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 w:rsidRPr="00921793">
        <w:rPr>
          <w:rFonts w:ascii="Montserrat" w:eastAsia="Montserrat" w:hAnsi="Montserrat" w:cs="Montserrat"/>
          <w:color w:val="0A2D82"/>
        </w:rPr>
        <w:t xml:space="preserve">Le </w:t>
      </w:r>
      <w:r w:rsidRPr="004F7863">
        <w:rPr>
          <w:rFonts w:ascii="Montserrat" w:eastAsia="Montserrat" w:hAnsi="Montserrat" w:cs="Montserrat"/>
          <w:b/>
          <w:bCs/>
          <w:color w:val="0A2D82"/>
        </w:rPr>
        <w:t xml:space="preserve">dossier de </w:t>
      </w:r>
      <w:r w:rsidR="00F307E0" w:rsidRPr="004F7863">
        <w:rPr>
          <w:rFonts w:ascii="Montserrat" w:eastAsia="Montserrat" w:hAnsi="Montserrat" w:cs="Montserrat"/>
          <w:b/>
          <w:bCs/>
          <w:color w:val="0A2D82"/>
        </w:rPr>
        <w:t>candidature</w:t>
      </w:r>
      <w:r w:rsidR="00F307E0" w:rsidRPr="00921793">
        <w:rPr>
          <w:rFonts w:ascii="Montserrat" w:eastAsia="Montserrat" w:hAnsi="Montserrat" w:cs="Montserrat"/>
          <w:color w:val="0A2D82"/>
        </w:rPr>
        <w:t xml:space="preserve"> dûment rempli </w:t>
      </w:r>
    </w:p>
    <w:p w14:paraId="79539C33" w14:textId="190A3CAC" w:rsidR="00921793" w:rsidRPr="00921793" w:rsidRDefault="00921793" w:rsidP="00921793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color w:val="0A2D82"/>
        </w:rPr>
        <w:t>L</w:t>
      </w:r>
      <w:r w:rsidR="00F307E0" w:rsidRPr="00921793">
        <w:rPr>
          <w:rFonts w:ascii="Montserrat" w:eastAsia="Montserrat" w:hAnsi="Montserrat" w:cs="Montserrat"/>
          <w:color w:val="0A2D82"/>
        </w:rPr>
        <w:t xml:space="preserve">e </w:t>
      </w:r>
      <w:r w:rsidR="00F307E0" w:rsidRPr="004F7863">
        <w:rPr>
          <w:rFonts w:ascii="Montserrat" w:eastAsia="Montserrat" w:hAnsi="Montserrat" w:cs="Montserrat"/>
          <w:b/>
          <w:bCs/>
          <w:color w:val="0A2D82"/>
        </w:rPr>
        <w:t>formulaire d’engagement</w:t>
      </w:r>
      <w:r w:rsidR="00F307E0" w:rsidRPr="00921793">
        <w:rPr>
          <w:rFonts w:ascii="Montserrat" w:eastAsia="Montserrat" w:hAnsi="Montserrat" w:cs="Montserrat"/>
          <w:color w:val="0A2D82"/>
        </w:rPr>
        <w:t xml:space="preserve"> dans le parcours d’accompagnement signé</w:t>
      </w:r>
      <w:r w:rsidRPr="00921793">
        <w:rPr>
          <w:rFonts w:ascii="Montserrat" w:eastAsia="Montserrat" w:hAnsi="Montserrat" w:cs="Montserrat"/>
          <w:color w:val="0A2D82"/>
        </w:rPr>
        <w:t xml:space="preserve">, à retrouver à la fin de </w:t>
      </w:r>
      <w:r>
        <w:rPr>
          <w:rFonts w:ascii="Montserrat" w:eastAsia="Montserrat" w:hAnsi="Montserrat" w:cs="Montserrat"/>
          <w:color w:val="0A2D82"/>
        </w:rPr>
        <w:t xml:space="preserve">ce </w:t>
      </w:r>
      <w:r w:rsidRPr="00921793">
        <w:rPr>
          <w:rFonts w:ascii="Montserrat" w:eastAsia="Montserrat" w:hAnsi="Montserrat" w:cs="Montserrat"/>
          <w:color w:val="0A2D82"/>
        </w:rPr>
        <w:t>document</w:t>
      </w:r>
      <w:r>
        <w:rPr>
          <w:rFonts w:ascii="Montserrat" w:eastAsia="Montserrat" w:hAnsi="Montserrat" w:cs="Montserrat"/>
          <w:color w:val="0A2D82"/>
        </w:rPr>
        <w:t>.</w:t>
      </w:r>
    </w:p>
    <w:p w14:paraId="0000004B" w14:textId="1775C790" w:rsidR="00B87A2C" w:rsidRPr="00921793" w:rsidRDefault="00921793" w:rsidP="00921793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color w:val="0A2D82"/>
        </w:rPr>
        <w:t xml:space="preserve">Les </w:t>
      </w:r>
      <w:r w:rsidR="00F307E0" w:rsidRPr="004F7863">
        <w:rPr>
          <w:rFonts w:ascii="Montserrat" w:eastAsia="Montserrat" w:hAnsi="Montserrat" w:cs="Montserrat"/>
          <w:b/>
          <w:bCs/>
          <w:color w:val="0A2D82"/>
        </w:rPr>
        <w:t>pièces complémentaires</w:t>
      </w:r>
      <w:r>
        <w:rPr>
          <w:rFonts w:ascii="Montserrat" w:eastAsia="Montserrat" w:hAnsi="Montserrat" w:cs="Montserrat"/>
          <w:color w:val="0A2D82"/>
        </w:rPr>
        <w:t xml:space="preserve">, dont la liste est la suivante. </w:t>
      </w:r>
    </w:p>
    <w:p w14:paraId="0000004C" w14:textId="77777777" w:rsidR="00B87A2C" w:rsidRDefault="00B87A2C">
      <w:pPr>
        <w:spacing w:line="240" w:lineRule="auto"/>
        <w:jc w:val="left"/>
        <w:rPr>
          <w:rFonts w:ascii="Arial Black" w:eastAsia="Arial Black" w:hAnsi="Arial Black" w:cs="Arial Black"/>
          <w:color w:val="06B1AD"/>
          <w:sz w:val="22"/>
          <w:szCs w:val="22"/>
        </w:rPr>
      </w:pPr>
    </w:p>
    <w:p w14:paraId="0000004D" w14:textId="77777777" w:rsidR="00B87A2C" w:rsidRDefault="00F307E0">
      <w:pPr>
        <w:spacing w:after="120" w:line="240" w:lineRule="auto"/>
        <w:jc w:val="left"/>
        <w:rPr>
          <w:rFonts w:ascii="Arial Black" w:eastAsia="Arial Black" w:hAnsi="Arial Black" w:cs="Arial Black"/>
          <w:color w:val="06B1AD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>Pièces à joindre au dossier de candidature</w:t>
      </w:r>
    </w:p>
    <w:p w14:paraId="0000004E" w14:textId="2133D93A" w:rsidR="00B87A2C" w:rsidRDefault="00F307E0">
      <w:pPr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 xml:space="preserve">Les </w:t>
      </w:r>
      <w:r w:rsidRPr="004F7863">
        <w:rPr>
          <w:rFonts w:ascii="Montserrat" w:eastAsia="Montserrat" w:hAnsi="Montserrat" w:cs="Montserrat"/>
          <w:b/>
          <w:bCs/>
          <w:color w:val="0A2D82"/>
        </w:rPr>
        <w:t xml:space="preserve">pièces </w:t>
      </w:r>
      <w:r w:rsidR="004F7863" w:rsidRPr="004F7863">
        <w:rPr>
          <w:rFonts w:ascii="Montserrat" w:eastAsia="Montserrat" w:hAnsi="Montserrat" w:cs="Montserrat"/>
          <w:b/>
          <w:bCs/>
          <w:color w:val="0A2D82"/>
        </w:rPr>
        <w:t xml:space="preserve">complémentaires </w:t>
      </w:r>
      <w:r w:rsidRPr="004F7863">
        <w:rPr>
          <w:rFonts w:ascii="Montserrat" w:eastAsia="Montserrat" w:hAnsi="Montserrat" w:cs="Montserrat"/>
          <w:b/>
          <w:bCs/>
          <w:color w:val="0A2D82"/>
        </w:rPr>
        <w:t>à joindre</w:t>
      </w:r>
      <w:r>
        <w:rPr>
          <w:rFonts w:ascii="Montserrat" w:eastAsia="Montserrat" w:hAnsi="Montserrat" w:cs="Montserrat"/>
          <w:color w:val="0A2D82"/>
        </w:rPr>
        <w:t xml:space="preserve"> à ce dossier (sous format PDF) sont les suivantes :</w:t>
      </w:r>
    </w:p>
    <w:p w14:paraId="536D1A1C" w14:textId="3E2BDE68" w:rsidR="004F7863" w:rsidRPr="004F7863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Déclaration au Journal Officiel</w:t>
      </w:r>
    </w:p>
    <w:p w14:paraId="00000050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Statuts, Agrément(s)</w:t>
      </w:r>
    </w:p>
    <w:p w14:paraId="00000051" w14:textId="54F0A18F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Tout document détaillant le projet de votre structure ou son mode de gouvernance (projet associatif, charte,</w:t>
      </w:r>
      <w:r w:rsidR="004F7863">
        <w:rPr>
          <w:rFonts w:ascii="Montserrat" w:eastAsia="Montserrat" w:hAnsi="Montserrat" w:cs="Montserrat"/>
          <w:color w:val="0A2D82"/>
        </w:rPr>
        <w:t xml:space="preserve"> </w:t>
      </w:r>
      <w:r>
        <w:rPr>
          <w:rFonts w:ascii="Montserrat" w:eastAsia="Montserrat" w:hAnsi="Montserrat" w:cs="Montserrat"/>
          <w:color w:val="0A2D82"/>
        </w:rPr>
        <w:t>etc.)</w:t>
      </w:r>
    </w:p>
    <w:p w14:paraId="00000052" w14:textId="03F5DDC8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 xml:space="preserve">Liste des membres du conseil d’administration </w:t>
      </w:r>
      <w:r w:rsidR="004F7863">
        <w:rPr>
          <w:rFonts w:ascii="Montserrat" w:eastAsia="Montserrat" w:hAnsi="Montserrat" w:cs="Montserrat"/>
          <w:color w:val="0A2D82"/>
        </w:rPr>
        <w:t xml:space="preserve">et </w:t>
      </w:r>
      <w:r>
        <w:rPr>
          <w:rFonts w:ascii="Montserrat" w:eastAsia="Montserrat" w:hAnsi="Montserrat" w:cs="Montserrat"/>
          <w:color w:val="0A2D82"/>
        </w:rPr>
        <w:t>leur fonction</w:t>
      </w:r>
    </w:p>
    <w:p w14:paraId="00000053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Dernier rapport d’activité en date</w:t>
      </w:r>
    </w:p>
    <w:p w14:paraId="00000054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Comptes de résultat et bilans des trois années précédentes (de 2023 à 2025 ou de 2022 à 2024)</w:t>
      </w:r>
    </w:p>
    <w:p w14:paraId="00000055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 xml:space="preserve">Organigramme de la structure </w:t>
      </w:r>
    </w:p>
    <w:p w14:paraId="00000056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CV des personnes référentes</w:t>
      </w:r>
    </w:p>
    <w:p w14:paraId="00000057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Budget prévisionnel 2026</w:t>
      </w:r>
    </w:p>
    <w:p w14:paraId="00000058" w14:textId="77777777" w:rsidR="00B87A2C" w:rsidRDefault="00B87A2C">
      <w:pPr>
        <w:spacing w:line="240" w:lineRule="auto"/>
        <w:rPr>
          <w:rFonts w:ascii="Montserrat" w:eastAsia="Montserrat" w:hAnsi="Montserrat" w:cs="Montserrat"/>
          <w:b/>
          <w:bCs/>
          <w:color w:val="C34B28"/>
          <w:sz w:val="24"/>
          <w:szCs w:val="24"/>
        </w:rPr>
      </w:pPr>
    </w:p>
    <w:p w14:paraId="00000059" w14:textId="32FCC1C8" w:rsidR="00B87A2C" w:rsidRDefault="00F307E0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>Contact :</w:t>
      </w:r>
      <w:r>
        <w:rPr>
          <w:rFonts w:ascii="Montserrat" w:eastAsia="Montserrat" w:hAnsi="Montserrat" w:cs="Montserrat"/>
        </w:rPr>
        <w:t xml:space="preserve"> </w:t>
      </w:r>
      <w:hyperlink r:id="rId11">
        <w:r w:rsidR="004F7863" w:rsidRPr="00921793">
          <w:rPr>
            <w:rFonts w:ascii="Montserrat" w:eastAsia="Montserrat" w:hAnsi="Montserrat" w:cs="Montserrat"/>
            <w:b/>
            <w:bCs/>
            <w:color w:val="0A2D82"/>
            <w:u w:val="single"/>
          </w:rPr>
          <w:t>pins@avise.org</w:t>
        </w:r>
      </w:hyperlink>
      <w:r w:rsidR="004F7863" w:rsidRPr="00921793">
        <w:rPr>
          <w:rFonts w:ascii="Montserrat" w:eastAsia="Montserrat" w:hAnsi="Montserrat" w:cs="Montserrat"/>
          <w:color w:val="0A2D82"/>
        </w:rPr>
        <w:t> </w:t>
      </w:r>
    </w:p>
    <w:p w14:paraId="0000005A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0A2D82"/>
        </w:rPr>
      </w:pPr>
    </w:p>
    <w:p w14:paraId="0000005B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0A2D82"/>
        </w:rPr>
      </w:pPr>
    </w:p>
    <w:tbl>
      <w:tblPr>
        <w:tblStyle w:val="affff1"/>
        <w:tblW w:w="93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4"/>
      </w:tblGrid>
      <w:tr w:rsidR="00B87A2C" w14:paraId="5281D9D8" w14:textId="77777777">
        <w:tc>
          <w:tcPr>
            <w:tcW w:w="9354" w:type="dxa"/>
            <w:tcBorders>
              <w:top w:val="single" w:sz="8" w:space="0" w:color="0A2D82"/>
              <w:left w:val="single" w:sz="8" w:space="0" w:color="0A2D82"/>
              <w:bottom w:val="single" w:sz="8" w:space="0" w:color="0A2D82"/>
              <w:right w:val="single" w:sz="8" w:space="0" w:color="0A2D8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C" w14:textId="2FE87965" w:rsidR="00B87A2C" w:rsidRDefault="00F30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 xml:space="preserve">Ce dossier contient </w:t>
            </w:r>
            <w:r w:rsidR="004234EB"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1</w:t>
            </w:r>
            <w:r w:rsidR="00991DE8"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8</w:t>
            </w:r>
            <w:r w:rsidR="004234EB"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 xml:space="preserve"> pages</w:t>
            </w: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. Il est découpé en cinq parties :</w:t>
            </w:r>
          </w:p>
          <w:p w14:paraId="0000005D" w14:textId="77777777" w:rsidR="00B87A2C" w:rsidRPr="00EC089E" w:rsidRDefault="00F307E0" w:rsidP="00EC089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14" w:hanging="357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>Identité</w:t>
            </w:r>
          </w:p>
          <w:p w14:paraId="0000005E" w14:textId="77777777" w:rsidR="00B87A2C" w:rsidRPr="00EC089E" w:rsidRDefault="00F307E0" w:rsidP="00EC089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14" w:hanging="357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>Description du besoin social traité et du projet</w:t>
            </w:r>
          </w:p>
          <w:p w14:paraId="0000005F" w14:textId="77777777" w:rsidR="00B87A2C" w:rsidRPr="00EC089E" w:rsidRDefault="00F307E0" w:rsidP="00EC089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14" w:hanging="357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>Description des modalités de mise en œuvre du projet</w:t>
            </w:r>
          </w:p>
          <w:p w14:paraId="00000060" w14:textId="77777777" w:rsidR="00B87A2C" w:rsidRPr="00EC089E" w:rsidRDefault="00F307E0" w:rsidP="00EC089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14" w:hanging="357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>Description de la démarche d’essaimage envisagée</w:t>
            </w:r>
          </w:p>
          <w:p w14:paraId="1ED0D820" w14:textId="7B5B1113" w:rsidR="00836CB6" w:rsidRPr="00836CB6" w:rsidRDefault="00F307E0" w:rsidP="00836CB6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14" w:hanging="357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 xml:space="preserve">Formulaire d’engagement de la dirigeant.e dans le parcours </w:t>
            </w:r>
            <w:r w:rsidR="00EC089E">
              <w:rPr>
                <w:rFonts w:ascii="Montserrat" w:eastAsia="Montserrat" w:hAnsi="Montserrat" w:cs="Montserrat"/>
                <w:color w:val="0A2D82"/>
              </w:rPr>
              <w:t>d</w:t>
            </w:r>
            <w:r w:rsidRPr="00EC089E">
              <w:rPr>
                <w:rFonts w:ascii="Montserrat" w:eastAsia="Montserrat" w:hAnsi="Montserrat" w:cs="Montserrat"/>
                <w:color w:val="0A2D82"/>
              </w:rPr>
              <w:t xml:space="preserve">’accompagnement </w:t>
            </w:r>
          </w:p>
          <w:p w14:paraId="00000063" w14:textId="6D093A3D" w:rsidR="00B87A2C" w:rsidRDefault="00F30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 xml:space="preserve">Nous vous remercions </w:t>
            </w:r>
            <w:r w:rsidR="00836CB6">
              <w:rPr>
                <w:rFonts w:ascii="Montserrat" w:eastAsia="Montserrat" w:hAnsi="Montserrat" w:cs="Montserrat"/>
                <w:color w:val="0A2D82"/>
              </w:rPr>
              <w:t xml:space="preserve">d’avance </w:t>
            </w:r>
            <w:r w:rsidRPr="00EC089E">
              <w:rPr>
                <w:rFonts w:ascii="Montserrat" w:eastAsia="Montserrat" w:hAnsi="Montserrat" w:cs="Montserrat"/>
                <w:color w:val="0A2D82"/>
              </w:rPr>
              <w:t>d’être synthétique</w:t>
            </w:r>
            <w:r w:rsidR="00836CB6">
              <w:rPr>
                <w:rFonts w:ascii="Montserrat" w:eastAsia="Montserrat" w:hAnsi="Montserrat" w:cs="Montserrat"/>
                <w:color w:val="0A2D82"/>
              </w:rPr>
              <w:t xml:space="preserve"> </w:t>
            </w:r>
            <w:r w:rsidRPr="00EC089E">
              <w:rPr>
                <w:rFonts w:ascii="Montserrat" w:eastAsia="Montserrat" w:hAnsi="Montserrat" w:cs="Montserrat"/>
                <w:color w:val="0A2D82"/>
              </w:rPr>
              <w:t>et précis dans vos réponses.</w:t>
            </w:r>
            <w:r>
              <w:rPr>
                <w:rFonts w:ascii="Montserrat" w:eastAsia="Montserrat" w:hAnsi="Montserrat" w:cs="Montserrat"/>
                <w:color w:val="0A2D82"/>
                <w:sz w:val="22"/>
                <w:szCs w:val="22"/>
              </w:rPr>
              <w:t xml:space="preserve"> </w:t>
            </w:r>
          </w:p>
        </w:tc>
      </w:tr>
    </w:tbl>
    <w:p w14:paraId="00000064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0A2D82"/>
        </w:rPr>
      </w:pPr>
    </w:p>
    <w:p w14:paraId="00000065" w14:textId="77777777" w:rsidR="00B87A2C" w:rsidRDefault="00F307E0">
      <w:pPr>
        <w:jc w:val="left"/>
        <w:rPr>
          <w:rFonts w:ascii="Montserrat" w:eastAsia="Montserrat" w:hAnsi="Montserrat" w:cs="Montserrat"/>
          <w:color w:val="0A2D82"/>
          <w:sz w:val="56"/>
          <w:szCs w:val="56"/>
        </w:rPr>
      </w:pPr>
      <w:r>
        <w:br w:type="page"/>
      </w:r>
    </w:p>
    <w:p w14:paraId="2E821EE1" w14:textId="50E77015" w:rsidR="004234EB" w:rsidRDefault="00F307E0" w:rsidP="00423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4"/>
          <w:szCs w:val="34"/>
        </w:rPr>
      </w:pPr>
      <w:r>
        <w:rPr>
          <w:rFonts w:ascii="Montserrat" w:eastAsia="Montserrat" w:hAnsi="Montserrat" w:cs="Montserrat"/>
          <w:b/>
          <w:bCs/>
          <w:color w:val="C34B28"/>
          <w:sz w:val="34"/>
          <w:szCs w:val="34"/>
        </w:rPr>
        <w:lastRenderedPageBreak/>
        <w:t xml:space="preserve">PREMIÈRE PARTIE </w:t>
      </w:r>
      <w:r w:rsidR="004234EB">
        <w:rPr>
          <w:rFonts w:ascii="Montserrat" w:eastAsia="Montserrat" w:hAnsi="Montserrat" w:cs="Montserrat"/>
          <w:b/>
          <w:bCs/>
          <w:color w:val="C34B28"/>
          <w:sz w:val="34"/>
          <w:szCs w:val="34"/>
        </w:rPr>
        <w:t xml:space="preserve"> </w:t>
      </w:r>
    </w:p>
    <w:p w14:paraId="00000067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</w:pPr>
      <w:r>
        <w:rPr>
          <w:rFonts w:ascii="Montserrat" w:eastAsia="Montserrat" w:hAnsi="Montserrat" w:cs="Montserrat"/>
          <w:b/>
          <w:bCs/>
          <w:color w:val="C34B28"/>
          <w:sz w:val="34"/>
          <w:szCs w:val="34"/>
        </w:rPr>
        <w:t>Identité</w:t>
      </w:r>
    </w:p>
    <w:p w14:paraId="00000068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left"/>
        <w:rPr>
          <w:rFonts w:ascii="Montserrat" w:eastAsia="Montserrat" w:hAnsi="Montserrat" w:cs="Montserrat"/>
          <w:b/>
          <w:bCs/>
          <w:color w:val="0A2D82"/>
          <w:sz w:val="28"/>
          <w:szCs w:val="28"/>
        </w:rPr>
      </w:pPr>
      <w:bookmarkStart w:id="1" w:name="_heading=h.757btltzoiqp" w:colFirst="0" w:colLast="0"/>
      <w:bookmarkEnd w:id="1"/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t>Thématique principale du projet :</w:t>
      </w:r>
    </w:p>
    <w:p w14:paraId="00000069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>Mobilité et accessibilité aux services essentiels</w:t>
      </w:r>
    </w:p>
    <w:p w14:paraId="0000006A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>Santé</w:t>
      </w:r>
    </w:p>
    <w:p w14:paraId="0000006B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Habitat </w:t>
      </w:r>
    </w:p>
    <w:p w14:paraId="0000006C" w14:textId="77777777" w:rsidR="00B87A2C" w:rsidRDefault="00F307E0">
      <w:pP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>Finance solidaire</w:t>
      </w:r>
    </w:p>
    <w:p w14:paraId="0000006D" w14:textId="77777777" w:rsidR="00B87A2C" w:rsidRDefault="00F307E0">
      <w:pP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Autre : </w:t>
      </w:r>
      <w:r>
        <w:rPr>
          <w:rFonts w:ascii="Montserrat" w:eastAsia="Montserrat" w:hAnsi="Montserrat" w:cs="Montserrat"/>
          <w:i/>
          <w:iCs/>
          <w:color w:val="0A2D82"/>
        </w:rPr>
        <w:t>préciser</w:t>
      </w:r>
    </w:p>
    <w:p w14:paraId="0000006E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" w:eastAsia="Montserrat" w:hAnsi="Montserrat" w:cs="Montserrat"/>
          <w:color w:val="0A2D82"/>
        </w:rPr>
      </w:pPr>
    </w:p>
    <w:p w14:paraId="0000006F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ind w:firstLine="142"/>
        <w:jc w:val="left"/>
        <w:rPr>
          <w:rFonts w:ascii="Montserrat" w:eastAsia="Montserrat" w:hAnsi="Montserrat" w:cs="Montserrat"/>
          <w:b/>
          <w:bCs/>
          <w:color w:val="0A2D82"/>
          <w:sz w:val="28"/>
          <w:szCs w:val="28"/>
        </w:rPr>
      </w:pPr>
      <w:bookmarkStart w:id="2" w:name="_heading=h.t4i1avdk21gd" w:colFirst="0" w:colLast="0"/>
      <w:bookmarkEnd w:id="2"/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t>Ce projet entre-t-il dans l’axe « transition écologique juste » ?</w:t>
      </w:r>
    </w:p>
    <w:p w14:paraId="00000070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Oui</w:t>
      </w:r>
    </w:p>
    <w:p w14:paraId="00000071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Non</w:t>
      </w:r>
    </w:p>
    <w:p w14:paraId="00000072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A2D82"/>
        </w:rPr>
      </w:pPr>
    </w:p>
    <w:p w14:paraId="00000073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8"/>
          <w:szCs w:val="28"/>
        </w:rPr>
      </w:pPr>
      <w:bookmarkStart w:id="3" w:name="_heading=h.vv7yns1czxi3" w:colFirst="0" w:colLast="0"/>
      <w:bookmarkEnd w:id="3"/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t>Votre structure a-t-elle déjà été accompagnée dans le cadre du programme P’INS ?</w:t>
      </w:r>
    </w:p>
    <w:p w14:paraId="00000074" w14:textId="77777777" w:rsidR="00B87A2C" w:rsidRDefault="00F307E0">
      <w:pP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Oui</w:t>
      </w:r>
    </w:p>
    <w:p w14:paraId="00000075" w14:textId="77777777" w:rsidR="00B87A2C" w:rsidRDefault="00F307E0">
      <w:pP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Non</w:t>
      </w:r>
    </w:p>
    <w:p w14:paraId="00000076" w14:textId="77777777" w:rsidR="00B87A2C" w:rsidRDefault="00B87A2C">
      <w:pPr>
        <w:rPr>
          <w:rFonts w:ascii="Montserrat" w:eastAsia="Montserrat" w:hAnsi="Montserrat" w:cs="Montserrat"/>
        </w:rPr>
      </w:pPr>
    </w:p>
    <w:p w14:paraId="00000077" w14:textId="77777777" w:rsidR="00B87A2C" w:rsidRDefault="00F307E0">
      <w:pP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t>Identité de la structure</w:t>
      </w:r>
    </w:p>
    <w:tbl>
      <w:tblPr>
        <w:tblStyle w:val="affff2"/>
        <w:tblW w:w="907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7"/>
        <w:gridCol w:w="4903"/>
      </w:tblGrid>
      <w:tr w:rsidR="00B87A2C" w14:paraId="5A8F13AD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78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Nom de la structure - Dénomination sociale (en entier)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79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3DF2B661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7A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Sigle - Nom usuel (si différent)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7B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34B7B9C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7C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Statut juridique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7D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1D1D761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7E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Date de création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7F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0A407790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0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SIREN/SIRET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1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66378230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2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 xml:space="preserve">Activité principale </w:t>
            </w:r>
          </w:p>
          <w:p w14:paraId="00000083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(2 lignes maximum)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4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7A8A5216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5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Adresse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6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77C105A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7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Code postal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8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5D8C17FF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9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Ville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A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62818087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B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lastRenderedPageBreak/>
              <w:t>Téléphone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C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D2CB4A7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D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Mail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E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571B3CF0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F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Site internet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90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91" w14:textId="77777777" w:rsidR="00B87A2C" w:rsidRDefault="00B87A2C"/>
    <w:p w14:paraId="00000092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t>Contacts</w:t>
      </w:r>
    </w:p>
    <w:tbl>
      <w:tblPr>
        <w:tblStyle w:val="affff3"/>
        <w:tblW w:w="9070" w:type="dxa"/>
        <w:tblInd w:w="0" w:type="dxa"/>
        <w:tblBorders>
          <w:insideH w:val="single" w:sz="8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5"/>
        <w:gridCol w:w="4905"/>
      </w:tblGrid>
      <w:tr w:rsidR="00B87A2C" w14:paraId="4AFDADF6" w14:textId="77777777">
        <w:trPr>
          <w:trHeight w:val="454"/>
        </w:trPr>
        <w:tc>
          <w:tcPr>
            <w:tcW w:w="9070" w:type="dxa"/>
            <w:gridSpan w:val="2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C34B28"/>
            <w:vAlign w:val="center"/>
          </w:tcPr>
          <w:p w14:paraId="00000093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Représentant·e légal·e</w:t>
            </w:r>
          </w:p>
        </w:tc>
      </w:tr>
      <w:tr w:rsidR="00B87A2C" w14:paraId="010789FE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5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Prénom NOM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6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9457DAA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7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Fonction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8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9F29291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9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Mail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A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09ED7F50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B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Téléphone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C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7739C57C" w14:textId="77777777">
        <w:trPr>
          <w:trHeight w:val="454"/>
        </w:trPr>
        <w:tc>
          <w:tcPr>
            <w:tcW w:w="9070" w:type="dxa"/>
            <w:gridSpan w:val="2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C34B28"/>
            <w:vAlign w:val="center"/>
          </w:tcPr>
          <w:p w14:paraId="0000009D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Directeur ou Directrice</w:t>
            </w:r>
          </w:p>
        </w:tc>
      </w:tr>
      <w:tr w:rsidR="00B87A2C" w14:paraId="7E5A2F0D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F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Prénom NOM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0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64CBF7D6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1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Mail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2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7FEFBF27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3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Téléphone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4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B854962" w14:textId="77777777">
        <w:trPr>
          <w:trHeight w:val="454"/>
        </w:trPr>
        <w:tc>
          <w:tcPr>
            <w:tcW w:w="9070" w:type="dxa"/>
            <w:gridSpan w:val="2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C34B28"/>
            <w:vAlign w:val="center"/>
          </w:tcPr>
          <w:p w14:paraId="000000A5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Personne en charge du projet d’essaimage (ne pas remplir si identique)</w:t>
            </w:r>
          </w:p>
        </w:tc>
      </w:tr>
      <w:tr w:rsidR="00B87A2C" w14:paraId="335D0527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7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Prénom NOM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8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29B66C3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9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Mail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A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6EC20627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B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Téléphone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C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AD" w14:textId="77777777" w:rsidR="00B87A2C" w:rsidRDefault="00B87A2C"/>
    <w:p w14:paraId="000000AE" w14:textId="77777777" w:rsidR="00B87A2C" w:rsidRDefault="00F307E0">
      <w:pPr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Merci d’indiquer qui seront les personnes participant à l’accompagnement et de détailler leurs parcours professionnel et/ou engagement associatif (5 lignes maximum par personne).</w:t>
      </w:r>
    </w:p>
    <w:p w14:paraId="000000AF" w14:textId="77777777" w:rsidR="00B87A2C" w:rsidRDefault="00B87A2C">
      <w:pPr>
        <w:jc w:val="left"/>
        <w:rPr>
          <w:rFonts w:ascii="Montserrat" w:eastAsia="Montserrat" w:hAnsi="Montserrat" w:cs="Montserrat"/>
          <w:b/>
          <w:bCs/>
          <w:color w:val="0A2D82"/>
          <w:sz w:val="24"/>
          <w:szCs w:val="24"/>
        </w:rPr>
      </w:pPr>
    </w:p>
    <w:tbl>
      <w:tblPr>
        <w:tblStyle w:val="affff4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2472F2AB" w14:textId="77777777">
        <w:trPr>
          <w:trHeight w:val="237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B0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B1" w14:textId="77777777" w:rsidR="00B87A2C" w:rsidRDefault="00B87A2C">
      <w:pPr>
        <w:rPr>
          <w:rFonts w:ascii="Arial Black" w:eastAsia="Arial Black" w:hAnsi="Arial Black" w:cs="Arial Black"/>
          <w:sz w:val="22"/>
          <w:szCs w:val="22"/>
        </w:rPr>
      </w:pPr>
    </w:p>
    <w:p w14:paraId="000000B2" w14:textId="77777777" w:rsidR="00B87A2C" w:rsidRDefault="00B87A2C"/>
    <w:p w14:paraId="000000B3" w14:textId="77777777" w:rsidR="00B87A2C" w:rsidRDefault="00F307E0"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lastRenderedPageBreak/>
        <w:t>Informations sur la structure</w:t>
      </w:r>
    </w:p>
    <w:tbl>
      <w:tblPr>
        <w:tblStyle w:val="affff5"/>
        <w:tblW w:w="9070" w:type="dxa"/>
        <w:tblInd w:w="0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8"/>
        <w:gridCol w:w="2836"/>
        <w:gridCol w:w="2936"/>
      </w:tblGrid>
      <w:tr w:rsidR="00B87A2C" w14:paraId="68D43E32" w14:textId="77777777">
        <w:trPr>
          <w:trHeight w:val="791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B4" w14:textId="77777777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Nombre d’établissements (préciser la ou les régions d’implantation)</w:t>
            </w:r>
          </w:p>
        </w:tc>
        <w:tc>
          <w:tcPr>
            <w:tcW w:w="5772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B5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3162E738" w14:textId="77777777">
        <w:trPr>
          <w:trHeight w:val="330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B7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 xml:space="preserve">Entité porteuse du dossier de candidature </w:t>
            </w:r>
          </w:p>
        </w:tc>
        <w:tc>
          <w:tcPr>
            <w:tcW w:w="28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B8" w14:textId="78732B72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S Gothic" w:eastAsia="MS Gothic" w:hAnsi="MS Gothic" w:cs="MS Gothic"/>
                <w:color w:val="31B7BC"/>
              </w:rPr>
              <w:t>☐</w:t>
            </w:r>
            <w:r>
              <w:rPr>
                <w:rFonts w:ascii="Montserrat" w:eastAsia="Montserrat" w:hAnsi="Montserrat" w:cs="Montserrat"/>
                <w:color w:val="31B7BC"/>
              </w:rPr>
              <w:t xml:space="preserve"> 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Structure mère, </w:t>
            </w:r>
            <w:r w:rsidR="004234EB">
              <w:rPr>
                <w:rFonts w:ascii="Montserrat" w:eastAsia="Montserrat" w:hAnsi="Montserrat" w:cs="Montserrat"/>
                <w:color w:val="0A2D82"/>
              </w:rPr>
              <w:t xml:space="preserve">tête de réseau, </w:t>
            </w:r>
            <w:r>
              <w:rPr>
                <w:rFonts w:ascii="Montserrat" w:eastAsia="Montserrat" w:hAnsi="Montserrat" w:cs="Montserrat"/>
                <w:color w:val="0A2D82"/>
              </w:rPr>
              <w:t>structure indépendante</w:t>
            </w:r>
          </w:p>
        </w:tc>
        <w:tc>
          <w:tcPr>
            <w:tcW w:w="29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B9" w14:textId="0C196FE3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S Gothic" w:eastAsia="MS Gothic" w:hAnsi="MS Gothic" w:cs="MS Gothic"/>
                <w:color w:val="31B7BC"/>
              </w:rPr>
              <w:t>☐</w:t>
            </w:r>
            <w:r>
              <w:rPr>
                <w:rFonts w:ascii="Montserrat" w:eastAsia="Montserrat" w:hAnsi="Montserrat" w:cs="Montserrat"/>
                <w:color w:val="31B7BC"/>
              </w:rPr>
              <w:t xml:space="preserve"> </w:t>
            </w:r>
            <w:r>
              <w:rPr>
                <w:rFonts w:ascii="Montserrat" w:eastAsia="Montserrat" w:hAnsi="Montserrat" w:cs="Montserrat"/>
                <w:color w:val="0A2D82"/>
              </w:rPr>
              <w:t>Antenne locale d’un réseau</w:t>
            </w:r>
            <w:r w:rsidR="004234EB">
              <w:rPr>
                <w:rFonts w:ascii="Montserrat" w:eastAsia="Montserrat" w:hAnsi="Montserrat" w:cs="Montserrat"/>
                <w:color w:val="0A2D82"/>
              </w:rPr>
              <w:t xml:space="preserve">, </w:t>
            </w:r>
            <w:r>
              <w:rPr>
                <w:rFonts w:ascii="Montserrat" w:eastAsia="Montserrat" w:hAnsi="Montserrat" w:cs="Montserrat"/>
                <w:color w:val="0A2D82"/>
              </w:rPr>
              <w:t>groupe</w:t>
            </w:r>
            <w:r w:rsidR="004234EB">
              <w:rPr>
                <w:rFonts w:ascii="Montserrat" w:eastAsia="Montserrat" w:hAnsi="Montserrat" w:cs="Montserrat"/>
                <w:color w:val="0A2D82"/>
              </w:rPr>
              <w:t xml:space="preserve">, </w:t>
            </w:r>
            <w:r>
              <w:rPr>
                <w:rFonts w:ascii="Montserrat" w:eastAsia="Montserrat" w:hAnsi="Montserrat" w:cs="Montserrat"/>
                <w:color w:val="0A2D82"/>
              </w:rPr>
              <w:t>fédération</w:t>
            </w:r>
            <w:r w:rsidR="004234EB">
              <w:rPr>
                <w:rFonts w:ascii="Montserrat" w:eastAsia="Montserrat" w:hAnsi="Montserrat" w:cs="Montserrat"/>
                <w:color w:val="0A2D82"/>
              </w:rPr>
              <w:t xml:space="preserve">, 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franchise </w:t>
            </w:r>
          </w:p>
        </w:tc>
      </w:tr>
      <w:tr w:rsidR="00B87A2C" w14:paraId="3A4D2E21" w14:textId="77777777">
        <w:trPr>
          <w:trHeight w:val="330"/>
        </w:trPr>
        <w:tc>
          <w:tcPr>
            <w:tcW w:w="3298" w:type="dxa"/>
            <w:vMerge w:val="restart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BA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Salariés</w:t>
            </w:r>
          </w:p>
        </w:tc>
        <w:tc>
          <w:tcPr>
            <w:tcW w:w="28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BB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Nombre de personne </w:t>
            </w:r>
          </w:p>
        </w:tc>
        <w:tc>
          <w:tcPr>
            <w:tcW w:w="29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BC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3DEF7936" w14:textId="77777777">
        <w:trPr>
          <w:trHeight w:val="350"/>
        </w:trPr>
        <w:tc>
          <w:tcPr>
            <w:tcW w:w="3298" w:type="dxa"/>
            <w:vMerge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BD" w14:textId="77777777" w:rsidR="00B87A2C" w:rsidRDefault="00B87A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</w:p>
        </w:tc>
        <w:tc>
          <w:tcPr>
            <w:tcW w:w="28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BE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Nombre d’ETP</w:t>
            </w:r>
          </w:p>
        </w:tc>
        <w:tc>
          <w:tcPr>
            <w:tcW w:w="29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BF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709E290" w14:textId="77777777">
        <w:trPr>
          <w:trHeight w:val="998"/>
        </w:trPr>
        <w:tc>
          <w:tcPr>
            <w:tcW w:w="3298" w:type="dxa"/>
            <w:tcBorders>
              <w:top w:val="single" w:sz="4" w:space="0" w:color="C34B28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C0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FFFFFF"/>
              </w:rPr>
            </w:pPr>
          </w:p>
        </w:tc>
        <w:tc>
          <w:tcPr>
            <w:tcW w:w="28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C1" w14:textId="77777777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Dont contrats conventionnés IAE/secteur protégé</w:t>
            </w: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 </w:t>
            </w:r>
          </w:p>
        </w:tc>
        <w:tc>
          <w:tcPr>
            <w:tcW w:w="29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C2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br/>
              <w:t>Nombre de salariés :</w:t>
            </w:r>
          </w:p>
          <w:p w14:paraId="000000C3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br/>
              <w:t>Nombre d’ETP :</w:t>
            </w:r>
          </w:p>
          <w:p w14:paraId="000000C4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41456EE7" w14:textId="77777777">
        <w:trPr>
          <w:trHeight w:val="567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C5" w14:textId="77777777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Nombre de bénévoles</w:t>
            </w:r>
          </w:p>
        </w:tc>
        <w:tc>
          <w:tcPr>
            <w:tcW w:w="5772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C6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FBC5D6D" w14:textId="77777777">
        <w:trPr>
          <w:trHeight w:val="1055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C8" w14:textId="0F9696B3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Nombre de bénéficiaires annuel (pour l’année 202</w:t>
            </w:r>
            <w:r w:rsidR="004234EB">
              <w:rPr>
                <w:rFonts w:ascii="Montserrat" w:eastAsia="Montserrat" w:hAnsi="Montserrat" w:cs="Montserrat"/>
                <w:b/>
                <w:bCs/>
                <w:color w:val="FFFFFF"/>
              </w:rPr>
              <w:t>5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, ou 202</w:t>
            </w:r>
            <w:r w:rsidR="004234EB">
              <w:rPr>
                <w:rFonts w:ascii="Montserrat" w:eastAsia="Montserrat" w:hAnsi="Montserrat" w:cs="Montserrat"/>
                <w:b/>
                <w:bCs/>
                <w:color w:val="FFFFFF"/>
              </w:rPr>
              <w:t>4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 xml:space="preserve"> si pas)</w:t>
            </w:r>
          </w:p>
        </w:tc>
        <w:tc>
          <w:tcPr>
            <w:tcW w:w="5772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C9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858D958" w14:textId="77777777">
        <w:trPr>
          <w:trHeight w:val="567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CB" w14:textId="77777777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Agréments éventuels</w:t>
            </w:r>
          </w:p>
        </w:tc>
        <w:tc>
          <w:tcPr>
            <w:tcW w:w="5772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CC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396C808" w14:textId="77777777">
        <w:trPr>
          <w:trHeight w:val="567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CE" w14:textId="77777777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Adhésion à un ou des réseau(x)</w:t>
            </w:r>
          </w:p>
        </w:tc>
        <w:tc>
          <w:tcPr>
            <w:tcW w:w="5772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CF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D1" w14:textId="77777777" w:rsidR="00B87A2C" w:rsidRDefault="00B87A2C">
      <w:pPr>
        <w:jc w:val="center"/>
      </w:pPr>
    </w:p>
    <w:p w14:paraId="000000D2" w14:textId="77777777" w:rsidR="00B87A2C" w:rsidRDefault="00B87A2C">
      <w:pPr>
        <w:pStyle w:val="Sous-titre"/>
      </w:pPr>
    </w:p>
    <w:p w14:paraId="000000D3" w14:textId="77777777" w:rsidR="00B87A2C" w:rsidRDefault="00F307E0">
      <w:pPr>
        <w:pStyle w:val="Sous-titre"/>
      </w:pPr>
      <w:r>
        <w:br w:type="page"/>
      </w:r>
    </w:p>
    <w:p w14:paraId="000000D4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4" w:name="_heading=h.6v4w2vsn5cvf" w:colFirst="0" w:colLast="0"/>
      <w:bookmarkEnd w:id="4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lastRenderedPageBreak/>
        <w:t>DEUXIÈME PARTIE</w:t>
      </w:r>
    </w:p>
    <w:p w14:paraId="000000D5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5" w:name="_heading=h.oirz8n7jmvwx" w:colFirst="0" w:colLast="0"/>
      <w:bookmarkEnd w:id="5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t>Description du besoin social traité et du projet de la structure</w:t>
      </w:r>
    </w:p>
    <w:p w14:paraId="000000D6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D7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6" w:name="_heading=h.1797wzsxzfgy" w:colFirst="0" w:colLast="0"/>
      <w:bookmarkEnd w:id="6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A quelle problématique sociale votre structure répond-elle ? </w:t>
      </w:r>
    </w:p>
    <w:p w14:paraId="000000D8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bookmarkStart w:id="7" w:name="_heading=h.pj7klk5jl9gi" w:colFirst="0" w:colLast="0"/>
      <w:bookmarkEnd w:id="7"/>
      <w:r>
        <w:rPr>
          <w:rFonts w:ascii="Montserrat" w:eastAsia="Montserrat" w:hAnsi="Montserrat" w:cs="Montserrat"/>
          <w:color w:val="0A2D82"/>
          <w:sz w:val="22"/>
          <w:szCs w:val="22"/>
        </w:rPr>
        <w:t>Veuillez argumenter votre propos en indiquant des chiffres clefs, ressources...</w:t>
      </w:r>
    </w:p>
    <w:tbl>
      <w:tblPr>
        <w:tblStyle w:val="affff6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6A84A42F" w14:textId="77777777">
        <w:trPr>
          <w:trHeight w:val="1783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D9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0DA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DB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DC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DD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8" w:name="_heading=h.lqlyj2fkrbel" w:colFirst="0" w:colLast="0"/>
      <w:bookmarkEnd w:id="8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Présentez synthétiquement la solution apportée par votre structure (5 lignes maximum).</w:t>
      </w:r>
    </w:p>
    <w:tbl>
      <w:tblPr>
        <w:tblStyle w:val="affff7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7D9B91A3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DE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  <w:sz w:val="24"/>
                <w:szCs w:val="24"/>
              </w:rPr>
            </w:pPr>
          </w:p>
        </w:tc>
      </w:tr>
    </w:tbl>
    <w:p w14:paraId="000000DF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E0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9" w:name="_heading=h.a3yhfnqtr4ig" w:colFirst="0" w:colLast="0"/>
      <w:bookmarkEnd w:id="9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Quelles sont les activités principales de votre structure ?</w:t>
      </w:r>
      <w:r>
        <w:rPr>
          <w:rFonts w:ascii="Montserrat" w:eastAsia="Montserrat" w:hAnsi="Montserrat" w:cs="Montserrat"/>
          <w:color w:val="0A2D82"/>
          <w:sz w:val="22"/>
          <w:szCs w:val="22"/>
        </w:rPr>
        <w:t xml:space="preserve"> </w:t>
      </w:r>
      <w:bookmarkStart w:id="10" w:name="_heading=h.3lrbonxmmq3u" w:colFirst="0" w:colLast="0"/>
      <w:bookmarkEnd w:id="10"/>
    </w:p>
    <w:p w14:paraId="000000E1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r>
        <w:rPr>
          <w:rFonts w:ascii="Montserrat" w:eastAsia="Montserrat" w:hAnsi="Montserrat" w:cs="Montserrat"/>
          <w:color w:val="0A2D82"/>
          <w:sz w:val="22"/>
          <w:szCs w:val="22"/>
        </w:rPr>
        <w:t>Veuillez préciser si l’ensemble des activités sont concernées par la stratégie d’essaimage ou uniquement certaines d’entre elles.</w:t>
      </w:r>
    </w:p>
    <w:tbl>
      <w:tblPr>
        <w:tblStyle w:val="affff8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542F1000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E2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  <w:sz w:val="24"/>
                <w:szCs w:val="24"/>
              </w:rPr>
            </w:pPr>
          </w:p>
        </w:tc>
      </w:tr>
    </w:tbl>
    <w:p w14:paraId="000000E3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E4" w14:textId="77777777" w:rsidR="00B87A2C" w:rsidRDefault="00B87A2C">
      <w:pPr>
        <w:rPr>
          <w:rFonts w:ascii="Montserrat" w:eastAsia="Montserrat" w:hAnsi="Montserrat" w:cs="Montserrat"/>
          <w:i/>
          <w:iCs/>
          <w:color w:val="0A2D82"/>
        </w:rPr>
      </w:pPr>
    </w:p>
    <w:p w14:paraId="000000E5" w14:textId="77777777" w:rsidR="00B87A2C" w:rsidRDefault="00F307E0">
      <w:pPr>
        <w:rPr>
          <w:rFonts w:ascii="Montserrat" w:eastAsia="Montserrat" w:hAnsi="Montserrat" w:cs="Montserrat"/>
          <w:i/>
          <w:iCs/>
          <w:color w:val="0A2D82"/>
        </w:rPr>
      </w:pPr>
      <w:r>
        <w:rPr>
          <w:rFonts w:ascii="Montserrat" w:eastAsia="Montserrat" w:hAnsi="Montserrat" w:cs="Montserrat"/>
          <w:color w:val="0A2D82"/>
          <w:sz w:val="16"/>
          <w:szCs w:val="16"/>
        </w:rPr>
        <w:t xml:space="preserve"> </w:t>
      </w:r>
    </w:p>
    <w:p w14:paraId="000000E6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11" w:name="_heading=h.elzm2vz3yh4p" w:colFirst="0" w:colLast="0"/>
      <w:bookmarkEnd w:id="11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lastRenderedPageBreak/>
        <w:t>Rappelez en quelques lignes l’historique et le contexte de la création de votre structure.</w:t>
      </w:r>
    </w:p>
    <w:tbl>
      <w:tblPr>
        <w:tblStyle w:val="affff9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2C85BE85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E7" w14:textId="77777777" w:rsidR="00B87A2C" w:rsidRDefault="00B87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</w:p>
          <w:p w14:paraId="000000E8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E9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EA" w14:textId="77777777" w:rsidR="00B87A2C" w:rsidRDefault="00F307E0">
      <w:pPr>
        <w:rPr>
          <w:rFonts w:ascii="Montserrat" w:eastAsia="Montserrat" w:hAnsi="Montserrat" w:cs="Montserrat"/>
          <w:i/>
          <w:iCs/>
          <w:color w:val="0A2D82"/>
        </w:rPr>
      </w:pPr>
      <w:r>
        <w:rPr>
          <w:rFonts w:ascii="Montserrat" w:eastAsia="Montserrat" w:hAnsi="Montserrat" w:cs="Montserrat"/>
          <w:i/>
          <w:iCs/>
          <w:color w:val="0A2D82"/>
        </w:rPr>
        <w:t xml:space="preserve"> </w:t>
      </w:r>
    </w:p>
    <w:p w14:paraId="000000EB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12" w:name="_heading=h.w71t0bi096k" w:colFirst="0" w:colLast="0"/>
      <w:bookmarkEnd w:id="12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Quels sont les publics visés par le projet ? Comment sont-ils identifiés et sélectionnés ? Comment sont-ils inclus dans la mise en place de votre projet ?</w:t>
      </w:r>
    </w:p>
    <w:tbl>
      <w:tblPr>
        <w:tblStyle w:val="affffa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21EACB16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EC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0ED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EE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EF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F0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13" w:name="_heading=h.9o1495elimo4" w:colFirst="0" w:colLast="0"/>
      <w:bookmarkEnd w:id="13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Existe-t-il d’autres réponses à cette problématique sociale sur le territoire d’implantation de la structure ? Sur d’autres territoires ? En quoi votre réponse se distingue ou est-elle complémentaire des autres solutions existantes ?</w:t>
      </w:r>
    </w:p>
    <w:tbl>
      <w:tblPr>
        <w:tblStyle w:val="affffb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477DCB81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F1" w14:textId="77777777" w:rsidR="00B87A2C" w:rsidRDefault="00B87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</w:p>
          <w:p w14:paraId="000000F2" w14:textId="77777777" w:rsidR="00B87A2C" w:rsidRDefault="00B87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F3" w14:textId="77777777" w:rsidR="00B87A2C" w:rsidRDefault="00B87A2C">
      <w:pPr>
        <w:ind w:left="720"/>
        <w:rPr>
          <w:rFonts w:ascii="Montserrat" w:eastAsia="Montserrat" w:hAnsi="Montserrat" w:cs="Montserrat"/>
          <w:i/>
          <w:iCs/>
          <w:color w:val="0A2D82"/>
        </w:rPr>
      </w:pPr>
    </w:p>
    <w:p w14:paraId="000000F4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F5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14" w:name="_heading=h.g0xy60ywa74e" w:colFirst="0" w:colLast="0"/>
      <w:bookmarkEnd w:id="14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Quels sont les indicateurs de suivi mis en place pour le pilotage du projet ?  Disposez-vous d’éléments quantitatifs ou qualitatifs attestant de l’efficacité de votre activité ? </w:t>
      </w:r>
    </w:p>
    <w:p w14:paraId="000000F6" w14:textId="77777777" w:rsidR="00B87A2C" w:rsidRDefault="00F307E0">
      <w:pPr>
        <w:ind w:left="720"/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>Veuillez indiquer vos chiffres clefs.</w:t>
      </w:r>
    </w:p>
    <w:tbl>
      <w:tblPr>
        <w:tblStyle w:val="affffc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3FF4FCC3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F7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F8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F9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15" w:name="_heading=h.pa6puhb78n07" w:colFirst="0" w:colLast="0"/>
      <w:bookmarkEnd w:id="15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lastRenderedPageBreak/>
        <w:t>Une démarche d’évaluation de l’impact de ce projet a-t-elle été entreprise ? Selon quelle méthode ? Avez-vous associé les parties prenantes de votre organisation ?</w:t>
      </w:r>
    </w:p>
    <w:tbl>
      <w:tblPr>
        <w:tblStyle w:val="affffd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3491AA12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FA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0FB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FC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FD" w14:textId="77777777" w:rsidR="00B87A2C" w:rsidRDefault="00F307E0">
      <w:pPr>
        <w:jc w:val="center"/>
      </w:pPr>
      <w:r>
        <w:br w:type="page"/>
      </w:r>
    </w:p>
    <w:p w14:paraId="000000FE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16" w:name="_heading=h.29it1cvxqoe3" w:colFirst="0" w:colLast="0"/>
      <w:bookmarkEnd w:id="16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lastRenderedPageBreak/>
        <w:t>TROISIÈME PARTIE</w:t>
      </w:r>
    </w:p>
    <w:p w14:paraId="00000100" w14:textId="27931718" w:rsidR="00B87A2C" w:rsidRDefault="00F307E0" w:rsidP="00423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center"/>
        <w:rPr>
          <w:rFonts w:ascii="Arial Black" w:eastAsia="Arial Black" w:hAnsi="Arial Black" w:cs="Arial Black"/>
          <w:b/>
          <w:bCs/>
          <w:color w:val="C34B28"/>
          <w:sz w:val="32"/>
          <w:szCs w:val="32"/>
        </w:rPr>
      </w:pPr>
      <w:bookmarkStart w:id="17" w:name="_heading=h.s6sxuinrrghg" w:colFirst="0" w:colLast="0"/>
      <w:bookmarkEnd w:id="17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t>Description des modalités de mise en œuvre des actions de la structure</w:t>
      </w:r>
      <w:bookmarkStart w:id="18" w:name="_heading=h.jgb93atds65o" w:colFirst="0" w:colLast="0"/>
      <w:bookmarkEnd w:id="18"/>
    </w:p>
    <w:p w14:paraId="302D0A6A" w14:textId="77777777" w:rsidR="004234EB" w:rsidRPr="004234EB" w:rsidRDefault="004234EB" w:rsidP="00423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rPr>
          <w:rFonts w:ascii="Arial Black" w:eastAsia="Arial Black" w:hAnsi="Arial Black" w:cs="Arial Black"/>
          <w:b/>
          <w:bCs/>
          <w:color w:val="C34B28"/>
          <w:sz w:val="32"/>
          <w:szCs w:val="32"/>
        </w:rPr>
      </w:pPr>
    </w:p>
    <w:p w14:paraId="00000101" w14:textId="77777777" w:rsidR="00B87A2C" w:rsidRPr="004234EB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left"/>
        <w:rPr>
          <w:rFonts w:ascii="Montserrat" w:eastAsia="Montserrat" w:hAnsi="Montserrat" w:cs="Montserrat"/>
          <w:b/>
          <w:bCs/>
          <w:color w:val="0A2D82"/>
          <w:u w:val="single"/>
        </w:rPr>
      </w:pPr>
      <w:bookmarkStart w:id="19" w:name="_heading=h.o2ficb59rbsd" w:colFirst="0" w:colLast="0"/>
      <w:bookmarkEnd w:id="19"/>
      <w:r w:rsidRPr="004234EB">
        <w:rPr>
          <w:rFonts w:ascii="Montserrat" w:eastAsia="Montserrat" w:hAnsi="Montserrat" w:cs="Montserrat"/>
          <w:b/>
          <w:bCs/>
          <w:color w:val="0A2D82"/>
          <w:u w:val="single"/>
        </w:rPr>
        <w:t>Présentation des moyens nécessaires à la mise en œuvre des actions de la structure</w:t>
      </w:r>
    </w:p>
    <w:p w14:paraId="00000102" w14:textId="77777777" w:rsidR="00B87A2C" w:rsidRDefault="00B87A2C"/>
    <w:p w14:paraId="00000103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0" w:name="_heading=h.8879r5jnwtcf" w:colFirst="0" w:colLast="0"/>
      <w:bookmarkEnd w:id="20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Quelles sont les compétences humaines dont la structure dispose et comment travaillent-elles ensemble ?</w:t>
      </w:r>
    </w:p>
    <w:p w14:paraId="00000104" w14:textId="77777777" w:rsidR="00B87A2C" w:rsidRPr="004234EB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</w:rPr>
      </w:pPr>
      <w:bookmarkStart w:id="21" w:name="_heading=h.8a31md53lpee" w:colFirst="0" w:colLast="0"/>
      <w:bookmarkEnd w:id="21"/>
      <w:r w:rsidRPr="004234EB">
        <w:rPr>
          <w:rFonts w:ascii="Montserrat" w:eastAsia="Montserrat" w:hAnsi="Montserrat" w:cs="Montserrat"/>
          <w:color w:val="0A2D82"/>
        </w:rPr>
        <w:t xml:space="preserve">Merci de préciser les principaux éléments utiles à la compréhension de la structuration de votre organisation (pilotage, process, outils, …), les profils et compétences clés des salariés, l’animation du bénévolat, ainsi que votre </w:t>
      </w:r>
      <w:r w:rsidRPr="004234EB">
        <w:rPr>
          <w:rFonts w:ascii="Montserrat" w:eastAsia="Montserrat" w:hAnsi="Montserrat" w:cs="Montserrat"/>
          <w:b/>
          <w:bCs/>
          <w:color w:val="0A2D82"/>
        </w:rPr>
        <w:t>gouvernance</w:t>
      </w:r>
      <w:r w:rsidRPr="004234EB">
        <w:rPr>
          <w:rFonts w:ascii="Montserrat" w:eastAsia="Montserrat" w:hAnsi="Montserrat" w:cs="Montserrat"/>
          <w:color w:val="0A2D82"/>
        </w:rPr>
        <w:t xml:space="preserve"> et ses </w:t>
      </w:r>
      <w:r w:rsidRPr="004234EB">
        <w:rPr>
          <w:rFonts w:ascii="Montserrat" w:eastAsia="Montserrat" w:hAnsi="Montserrat" w:cs="Montserrat"/>
          <w:b/>
          <w:bCs/>
          <w:color w:val="0A2D82"/>
        </w:rPr>
        <w:t>instances</w:t>
      </w:r>
      <w:r w:rsidRPr="004234EB">
        <w:rPr>
          <w:rFonts w:ascii="Montserrat" w:eastAsia="Montserrat" w:hAnsi="Montserrat" w:cs="Montserrat"/>
          <w:color w:val="0A2D82"/>
        </w:rPr>
        <w:t>.</w:t>
      </w:r>
    </w:p>
    <w:tbl>
      <w:tblPr>
        <w:tblStyle w:val="affffe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53363739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05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106" w14:textId="77777777" w:rsidR="00B87A2C" w:rsidRDefault="00B87A2C"/>
        </w:tc>
      </w:tr>
    </w:tbl>
    <w:p w14:paraId="00000107" w14:textId="77777777" w:rsidR="00B87A2C" w:rsidRDefault="00B87A2C"/>
    <w:p w14:paraId="00000108" w14:textId="77777777" w:rsidR="00B87A2C" w:rsidRDefault="00B87A2C"/>
    <w:p w14:paraId="00000109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2" w:name="_heading=h.p83wpwxsupf4" w:colFirst="0" w:colLast="0"/>
      <w:bookmarkEnd w:id="22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Avez-vous des partenaires locaux opérationnels (hors financeurs) que vous associez à la réalisation de vos actions (prescripteurs, fournisseurs, partenaires impliqués dans votre chaîne de valeur, etc.) ? Si oui, indiquez-les synthétiquement.</w:t>
      </w:r>
    </w:p>
    <w:tbl>
      <w:tblPr>
        <w:tblStyle w:val="afffff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61F178DF" w14:textId="77777777">
        <w:trPr>
          <w:trHeight w:val="135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161661A9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10A" w14:textId="77777777" w:rsidR="004234EB" w:rsidRDefault="004234EB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13" w14:textId="77777777" w:rsidR="00B87A2C" w:rsidRDefault="00B87A2C"/>
    <w:p w14:paraId="19711C18" w14:textId="77777777" w:rsidR="004234EB" w:rsidRDefault="004234EB" w:rsidP="00423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left"/>
        <w:rPr>
          <w:rFonts w:ascii="Montserrat" w:eastAsia="Montserrat" w:hAnsi="Montserrat" w:cs="Montserrat"/>
          <w:b/>
          <w:bCs/>
          <w:color w:val="0A2D82"/>
          <w:u w:val="single"/>
        </w:rPr>
      </w:pPr>
    </w:p>
    <w:p w14:paraId="00000115" w14:textId="5B95B5ED" w:rsidR="00B87A2C" w:rsidRPr="004234EB" w:rsidRDefault="00F307E0" w:rsidP="00423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left"/>
        <w:rPr>
          <w:rFonts w:ascii="Montserrat" w:eastAsia="Montserrat" w:hAnsi="Montserrat" w:cs="Montserrat"/>
          <w:b/>
          <w:bCs/>
          <w:color w:val="0A2D82"/>
          <w:u w:val="single"/>
        </w:rPr>
      </w:pPr>
      <w:r w:rsidRPr="004234EB">
        <w:rPr>
          <w:rFonts w:ascii="Montserrat" w:eastAsia="Montserrat" w:hAnsi="Montserrat" w:cs="Montserrat"/>
          <w:b/>
          <w:bCs/>
          <w:color w:val="0A2D82"/>
          <w:u w:val="single"/>
        </w:rPr>
        <w:t>Description du modèle économique</w:t>
      </w:r>
    </w:p>
    <w:p w14:paraId="00000116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3" w:name="_heading=h.o12irwv298py" w:colFirst="0" w:colLast="0"/>
      <w:bookmarkEnd w:id="23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Décrivez synthétiquement la structure des produits et des charges de votre structure</w:t>
      </w:r>
      <w:r>
        <w:rPr>
          <w:rFonts w:ascii="Montserrat" w:eastAsia="Montserrat" w:hAnsi="Montserrat" w:cs="Montserrat"/>
          <w:b/>
          <w:bCs/>
          <w:color w:val="FF0000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en proportion (%) </w:t>
      </w:r>
    </w:p>
    <w:tbl>
      <w:tblPr>
        <w:tblStyle w:val="afffff0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6"/>
        <w:gridCol w:w="4476"/>
      </w:tblGrid>
      <w:tr w:rsidR="00B87A2C" w14:paraId="07B6E3D3" w14:textId="77777777" w:rsidTr="004234EB">
        <w:trPr>
          <w:trHeight w:val="837"/>
        </w:trPr>
        <w:tc>
          <w:tcPr>
            <w:tcW w:w="447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17" w14:textId="77777777" w:rsidR="00B87A2C" w:rsidRDefault="00F307E0">
            <w:pPr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Charges</w:t>
            </w:r>
          </w:p>
          <w:p w14:paraId="00000118" w14:textId="5DB2D1C6" w:rsidR="00B87A2C" w:rsidRDefault="00F307E0" w:rsidP="004234EB">
            <w:pPr>
              <w:numPr>
                <w:ilvl w:val="0"/>
                <w:numId w:val="1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………</w:t>
            </w:r>
          </w:p>
          <w:p w14:paraId="00000119" w14:textId="56ED03AC" w:rsidR="00B87A2C" w:rsidRDefault="00F307E0" w:rsidP="004234EB">
            <w:pPr>
              <w:numPr>
                <w:ilvl w:val="0"/>
                <w:numId w:val="1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………</w:t>
            </w:r>
          </w:p>
          <w:p w14:paraId="0000011D" w14:textId="11ADD7F3" w:rsidR="00B87A2C" w:rsidRPr="004234EB" w:rsidRDefault="00F307E0" w:rsidP="004234EB">
            <w:pPr>
              <w:numPr>
                <w:ilvl w:val="0"/>
                <w:numId w:val="1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………</w:t>
            </w:r>
          </w:p>
          <w:p w14:paraId="0000011F" w14:textId="77777777" w:rsidR="00B87A2C" w:rsidRDefault="00B87A2C">
            <w:pPr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</w:p>
        </w:tc>
        <w:tc>
          <w:tcPr>
            <w:tcW w:w="447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20" w14:textId="77777777" w:rsidR="00B87A2C" w:rsidRDefault="00F307E0">
            <w:pPr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Produits</w:t>
            </w:r>
          </w:p>
          <w:p w14:paraId="5DD59CF3" w14:textId="77777777" w:rsidR="004234EB" w:rsidRDefault="004234EB" w:rsidP="004234EB">
            <w:pPr>
              <w:numPr>
                <w:ilvl w:val="0"/>
                <w:numId w:val="15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………</w:t>
            </w:r>
          </w:p>
          <w:p w14:paraId="66F30339" w14:textId="77777777" w:rsidR="004234EB" w:rsidRDefault="004234EB" w:rsidP="004234EB">
            <w:pPr>
              <w:numPr>
                <w:ilvl w:val="0"/>
                <w:numId w:val="15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………</w:t>
            </w:r>
          </w:p>
          <w:p w14:paraId="00000126" w14:textId="22F7A198" w:rsidR="00B87A2C" w:rsidRPr="004234EB" w:rsidRDefault="004234EB" w:rsidP="004234EB">
            <w:pPr>
              <w:numPr>
                <w:ilvl w:val="0"/>
                <w:numId w:val="15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………</w:t>
            </w:r>
          </w:p>
        </w:tc>
      </w:tr>
    </w:tbl>
    <w:p w14:paraId="00000127" w14:textId="77777777" w:rsidR="00B87A2C" w:rsidRDefault="00B87A2C"/>
    <w:p w14:paraId="00000128" w14:textId="77777777" w:rsidR="00B87A2C" w:rsidRDefault="00B87A2C"/>
    <w:p w14:paraId="00000129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4" w:name="_heading=h.t0r9acvnfcay" w:colFirst="0" w:colLast="0"/>
      <w:bookmarkEnd w:id="24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Avez-vous atteint votre point d’équilibre financier ? Comment l’avez-vous déterminé ? Sinon, dans combien de temps pensez-vous l’atteindre ?</w:t>
      </w:r>
    </w:p>
    <w:tbl>
      <w:tblPr>
        <w:tblStyle w:val="afffff1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0E4EBCD8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2A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2B" w14:textId="77777777" w:rsidR="00B87A2C" w:rsidRDefault="00B87A2C"/>
    <w:p w14:paraId="0000012C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5" w:name="_heading=h.up13m71bk6vo" w:colFirst="0" w:colLast="0"/>
      <w:bookmarkEnd w:id="25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Qui sont vos partenaires financiers (collectivités, financeurs publics, fondations, banques etc.) ? Pouvez-vous préciser, pour les plus importants, de quelle manière est formalisé votre partenariat (contrat, convention, délégation de service public etc.) ?</w:t>
      </w:r>
    </w:p>
    <w:tbl>
      <w:tblPr>
        <w:tblStyle w:val="afffff2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7DAF5DDE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2D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2E" w14:textId="77777777" w:rsidR="00B87A2C" w:rsidRDefault="00B87A2C"/>
    <w:p w14:paraId="0000012F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6" w:name="_heading=h.iusb3or3ovxs" w:colFirst="0" w:colLast="0"/>
      <w:bookmarkEnd w:id="26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Avez-vous déjà bénéficié d’un financement de la Fondation Macif ? Si oui, sur quel territoire et en quelle année ?</w:t>
      </w:r>
    </w:p>
    <w:tbl>
      <w:tblPr>
        <w:tblStyle w:val="afffff3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4BB0FEB7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30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5B1F9C04" w14:textId="77777777" w:rsidR="004234EB" w:rsidRDefault="004234EB"/>
    <w:p w14:paraId="00000134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7" w:name="_heading=h.t8cn3lpd8q4m" w:colFirst="0" w:colLast="0"/>
      <w:bookmarkEnd w:id="27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Quels sont, selon vous, les principaux points de vigilance pour assurer la pérennité de votre modèle économique ?</w:t>
      </w:r>
    </w:p>
    <w:tbl>
      <w:tblPr>
        <w:tblStyle w:val="afffff4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60289010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35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36" w14:textId="77777777" w:rsidR="00B87A2C" w:rsidRDefault="00B87A2C"/>
    <w:p w14:paraId="00000137" w14:textId="77777777" w:rsidR="00B87A2C" w:rsidRDefault="00B87A2C"/>
    <w:p w14:paraId="00000138" w14:textId="77777777" w:rsidR="00B87A2C" w:rsidRDefault="00B87A2C">
      <w:pPr>
        <w:spacing w:after="200"/>
      </w:pPr>
    </w:p>
    <w:p w14:paraId="00000139" w14:textId="77777777" w:rsidR="00B87A2C" w:rsidRDefault="00F307E0">
      <w:pPr>
        <w:pStyle w:val="Sous-titre"/>
      </w:pPr>
      <w:r>
        <w:br w:type="page"/>
      </w:r>
    </w:p>
    <w:p w14:paraId="0000013A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28" w:name="_heading=h.tszbhe067fh" w:colFirst="0" w:colLast="0"/>
      <w:bookmarkEnd w:id="28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lastRenderedPageBreak/>
        <w:t>QUATRIÈME PARTIE</w:t>
      </w:r>
    </w:p>
    <w:p w14:paraId="0000013B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29" w:name="_heading=h.rqbmblcsu484" w:colFirst="0" w:colLast="0"/>
      <w:bookmarkEnd w:id="29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t>Description de la démarche d’essaimage envisagée</w:t>
      </w:r>
    </w:p>
    <w:p w14:paraId="0000013C" w14:textId="77777777" w:rsidR="00B87A2C" w:rsidRDefault="00B87A2C"/>
    <w:p w14:paraId="0000013D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0" w:name="_heading=h.v5n4u8t4bjmd" w:colFirst="0" w:colLast="0"/>
      <w:bookmarkEnd w:id="30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Pourquoi vous lancez-vous dans une démarche d’essaimage ? Comment projetez-vous le déploiement de votre projet dans 5 ans ?</w:t>
      </w:r>
    </w:p>
    <w:tbl>
      <w:tblPr>
        <w:tblStyle w:val="afffff5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0F2BB0FF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3E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3F" w14:textId="77777777" w:rsidR="00B87A2C" w:rsidRDefault="00B87A2C"/>
    <w:p w14:paraId="00000140" w14:textId="77777777" w:rsidR="00B87A2C" w:rsidRDefault="00B87A2C"/>
    <w:p w14:paraId="00000141" w14:textId="509DED31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1" w:name="_heading=h.lco3wvhy8kjj" w:colFirst="0" w:colLast="0"/>
      <w:bookmarkEnd w:id="31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Quelle(s) stratégie(s) avez-vous / pensez-vous mettre en œuvre (duplication centralisée, décentralisée, franchise, fertilisation, etc. </w:t>
      </w:r>
      <w:r w:rsidR="004234EB"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P</w:t>
      </w:r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our en savoir plus, consultez le guide « </w:t>
      </w:r>
      <w:hyperlink r:id="rId12"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Stratégies pour changer d’échelle </w:t>
        </w:r>
      </w:hyperlink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» de l’Avise)</w:t>
      </w:r>
      <w:r w:rsidR="004234EB"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. </w:t>
      </w:r>
    </w:p>
    <w:p w14:paraId="00000142" w14:textId="77777777" w:rsidR="00B87A2C" w:rsidRPr="004234EB" w:rsidRDefault="00F307E0">
      <w:pPr>
        <w:ind w:left="720"/>
        <w:rPr>
          <w:rFonts w:ascii="Montserrat" w:eastAsia="Montserrat" w:hAnsi="Montserrat" w:cs="Montserrat"/>
          <w:color w:val="0A2D82"/>
        </w:rPr>
      </w:pPr>
      <w:r w:rsidRPr="004234EB">
        <w:rPr>
          <w:rFonts w:ascii="Montserrat" w:eastAsia="Montserrat" w:hAnsi="Montserrat" w:cs="Montserrat"/>
          <w:color w:val="0A2D82"/>
        </w:rPr>
        <w:t xml:space="preserve">Si votre structure a déjà mis en place une démarche d’essaimage, précisez le </w:t>
      </w:r>
      <w:r w:rsidRPr="004234EB">
        <w:rPr>
          <w:rFonts w:ascii="Montserrat" w:eastAsia="Montserrat" w:hAnsi="Montserrat" w:cs="Montserrat"/>
          <w:b/>
          <w:bCs/>
          <w:color w:val="0A2D82"/>
        </w:rPr>
        <w:t>nombre de créations de nouvelles structures</w:t>
      </w:r>
      <w:r w:rsidRPr="004234EB">
        <w:rPr>
          <w:rFonts w:ascii="Montserrat" w:eastAsia="Montserrat" w:hAnsi="Montserrat" w:cs="Montserrat"/>
          <w:color w:val="0A2D82"/>
        </w:rPr>
        <w:t xml:space="preserve"> et leurs </w:t>
      </w:r>
      <w:r w:rsidRPr="004234EB">
        <w:rPr>
          <w:rFonts w:ascii="Montserrat" w:eastAsia="Montserrat" w:hAnsi="Montserrat" w:cs="Montserrat"/>
          <w:b/>
          <w:bCs/>
          <w:color w:val="0A2D82"/>
        </w:rPr>
        <w:t>territoires d’implantation</w:t>
      </w:r>
      <w:r w:rsidRPr="004234EB">
        <w:rPr>
          <w:rFonts w:ascii="Montserrat" w:eastAsia="Montserrat" w:hAnsi="Montserrat" w:cs="Montserrat"/>
          <w:color w:val="0A2D82"/>
        </w:rPr>
        <w:t xml:space="preserve"> (création d’une antenne, d’un nouvel établissement voire d’une structure indépendante similaire dans au moins un autre territoire).</w:t>
      </w:r>
    </w:p>
    <w:tbl>
      <w:tblPr>
        <w:tblStyle w:val="afffff6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1A31F1CB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43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44" w14:textId="77777777" w:rsidR="00B87A2C" w:rsidRDefault="00B87A2C"/>
    <w:p w14:paraId="00000145" w14:textId="77777777" w:rsidR="00B87A2C" w:rsidRDefault="00B87A2C"/>
    <w:p w14:paraId="00000146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2" w:name="_heading=h.3p6yxx9rpvcb" w:colFirst="0" w:colLast="0"/>
      <w:bookmarkEnd w:id="32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Avez-vous déjà calibré les moyens humains et budgétaires consacrés à la démarche d’essaimage ? Si oui, précisez.</w:t>
      </w:r>
    </w:p>
    <w:tbl>
      <w:tblPr>
        <w:tblStyle w:val="afffff7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0915B358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47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148" w14:textId="77777777" w:rsidR="00B87A2C" w:rsidRDefault="00B87A2C">
            <w:pPr>
              <w:jc w:val="center"/>
            </w:pPr>
          </w:p>
          <w:p w14:paraId="00000149" w14:textId="77777777" w:rsidR="00B87A2C" w:rsidRDefault="00F307E0">
            <w:pPr>
              <w:tabs>
                <w:tab w:val="left" w:pos="2626"/>
              </w:tabs>
            </w:pPr>
            <w:r>
              <w:tab/>
            </w:r>
          </w:p>
        </w:tc>
      </w:tr>
    </w:tbl>
    <w:p w14:paraId="0000014A" w14:textId="77777777" w:rsidR="00B87A2C" w:rsidRDefault="00B87A2C"/>
    <w:p w14:paraId="0000014B" w14:textId="77777777" w:rsidR="00B87A2C" w:rsidRDefault="00B87A2C">
      <w:pPr>
        <w:rPr>
          <w:i/>
          <w:iCs/>
        </w:rPr>
      </w:pPr>
    </w:p>
    <w:p w14:paraId="0000014C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3" w:name="_heading=h.7z51c2bxaplq" w:colFirst="0" w:colLast="0"/>
      <w:bookmarkEnd w:id="33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lastRenderedPageBreak/>
        <w:t xml:space="preserve">Avez-vous déjà été contacté·e par des porteur·euses de projets intéressé·es d’essaimer votre projet sur leur territoire ? </w:t>
      </w:r>
    </w:p>
    <w:p w14:paraId="0000014D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bookmarkStart w:id="34" w:name="_heading=h.2447ceuhmqv9" w:colFirst="0" w:colLast="0"/>
      <w:bookmarkEnd w:id="34"/>
      <w:r>
        <w:rPr>
          <w:rFonts w:ascii="Montserrat" w:eastAsia="Montserrat" w:hAnsi="Montserrat" w:cs="Montserrat"/>
          <w:color w:val="0A2D82"/>
          <w:sz w:val="22"/>
          <w:szCs w:val="22"/>
        </w:rPr>
        <w:t>Si oui, précisez : nombre, nature des échanges, territoire d’intérêt du porteur de projet, profil de porteur de projets...</w:t>
      </w:r>
    </w:p>
    <w:tbl>
      <w:tblPr>
        <w:tblStyle w:val="afffff8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208DEC18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4E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4F" w14:textId="77777777" w:rsidR="00B87A2C" w:rsidRDefault="00B87A2C"/>
    <w:p w14:paraId="00000150" w14:textId="77777777" w:rsidR="00B87A2C" w:rsidRDefault="00B87A2C"/>
    <w:p w14:paraId="00000151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5" w:name="_heading=h.1s7f2veohk" w:colFirst="0" w:colLast="0"/>
      <w:bookmarkEnd w:id="35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 Avez-vous déjà été contacté·e par des collectivités territoriales intéressées par un essaimage de votre structure ? </w:t>
      </w:r>
    </w:p>
    <w:p w14:paraId="00000152" w14:textId="281C5CB0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bookmarkStart w:id="36" w:name="_heading=h.be59xjfg19fr" w:colFirst="0" w:colLast="0"/>
      <w:bookmarkEnd w:id="36"/>
      <w:r>
        <w:rPr>
          <w:rFonts w:ascii="Montserrat" w:eastAsia="Montserrat" w:hAnsi="Montserrat" w:cs="Montserrat"/>
          <w:color w:val="0A2D82"/>
          <w:sz w:val="22"/>
          <w:szCs w:val="22"/>
        </w:rPr>
        <w:t>Si oui, précisez quelles collectivités et quels territoires (</w:t>
      </w:r>
      <w:r w:rsidR="004234EB">
        <w:rPr>
          <w:rFonts w:ascii="Montserrat" w:eastAsia="Montserrat" w:hAnsi="Montserrat" w:cs="Montserrat"/>
          <w:color w:val="0A2D82"/>
          <w:sz w:val="22"/>
          <w:szCs w:val="22"/>
        </w:rPr>
        <w:t>E</w:t>
      </w:r>
      <w:r>
        <w:rPr>
          <w:rFonts w:ascii="Montserrat" w:eastAsia="Montserrat" w:hAnsi="Montserrat" w:cs="Montserrat"/>
          <w:color w:val="0A2D82"/>
          <w:sz w:val="22"/>
          <w:szCs w:val="22"/>
        </w:rPr>
        <w:t>x</w:t>
      </w:r>
      <w:r w:rsidR="004234EB">
        <w:rPr>
          <w:rFonts w:ascii="Montserrat" w:eastAsia="Montserrat" w:hAnsi="Montserrat" w:cs="Montserrat"/>
          <w:color w:val="0A2D82"/>
          <w:sz w:val="22"/>
          <w:szCs w:val="22"/>
        </w:rPr>
        <w:t>emple</w:t>
      </w:r>
      <w:r>
        <w:rPr>
          <w:rFonts w:ascii="Montserrat" w:eastAsia="Montserrat" w:hAnsi="Montserrat" w:cs="Montserrat"/>
          <w:color w:val="0A2D82"/>
          <w:sz w:val="22"/>
          <w:szCs w:val="22"/>
        </w:rPr>
        <w:t xml:space="preserve"> : mairie de xx, communauté de communes de xx)</w:t>
      </w:r>
    </w:p>
    <w:tbl>
      <w:tblPr>
        <w:tblStyle w:val="afffff9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7FA7263D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53" w14:textId="77777777" w:rsidR="00B87A2C" w:rsidRDefault="00B87A2C"/>
        </w:tc>
      </w:tr>
    </w:tbl>
    <w:p w14:paraId="00000154" w14:textId="77777777" w:rsidR="00B87A2C" w:rsidRDefault="00B87A2C"/>
    <w:p w14:paraId="00000155" w14:textId="77777777" w:rsidR="00B87A2C" w:rsidRDefault="00B87A2C"/>
    <w:p w14:paraId="00000156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7" w:name="_heading=h.8u8cp8xy6k8a" w:colFirst="0" w:colLast="0"/>
      <w:bookmarkEnd w:id="37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Avez-vous déjà identifié des territoires d’implantation prioritaires ? </w:t>
      </w:r>
    </w:p>
    <w:p w14:paraId="00000158" w14:textId="3A131A9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bookmarkStart w:id="38" w:name="_heading=h.10ee8c89o1pj" w:colFirst="0" w:colLast="0"/>
      <w:bookmarkEnd w:id="38"/>
      <w:r>
        <w:rPr>
          <w:rFonts w:ascii="Montserrat" w:eastAsia="Montserrat" w:hAnsi="Montserrat" w:cs="Montserrat"/>
          <w:color w:val="0A2D82"/>
          <w:sz w:val="22"/>
          <w:szCs w:val="22"/>
        </w:rPr>
        <w:t>Si oui, avez-vous déjà noué des partenariats dans ces territoires cibles ?</w:t>
      </w:r>
      <w:r w:rsidR="004234EB">
        <w:rPr>
          <w:rFonts w:ascii="Montserrat" w:eastAsia="Montserrat" w:hAnsi="Montserrat" w:cs="Montserrat"/>
          <w:color w:val="0A2D82"/>
          <w:sz w:val="22"/>
          <w:szCs w:val="22"/>
        </w:rPr>
        <w:t xml:space="preserve"> </w:t>
      </w:r>
      <w:bookmarkStart w:id="39" w:name="_heading=h.3dr44agbp66e" w:colFirst="0" w:colLast="0"/>
      <w:bookmarkEnd w:id="39"/>
      <w:r w:rsidR="004234EB">
        <w:rPr>
          <w:rFonts w:ascii="Montserrat" w:eastAsia="Montserrat" w:hAnsi="Montserrat" w:cs="Montserrat"/>
          <w:color w:val="0A2D82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color w:val="0A2D82"/>
          <w:sz w:val="22"/>
          <w:szCs w:val="22"/>
        </w:rPr>
        <w:t>Précisez quels territoires et pourquoi ceux-ci.</w:t>
      </w:r>
    </w:p>
    <w:p w14:paraId="00000159" w14:textId="4A98BB22" w:rsidR="00B87A2C" w:rsidRDefault="00F307E0">
      <w:pPr>
        <w:ind w:left="720"/>
        <w:rPr>
          <w:rFonts w:ascii="Montserrat" w:eastAsia="Montserrat" w:hAnsi="Montserrat" w:cs="Montserrat"/>
          <w:color w:val="C34B28"/>
        </w:rPr>
      </w:pPr>
      <w:r w:rsidRPr="004234EB">
        <w:rPr>
          <w:rFonts w:ascii="Montserrat" w:eastAsia="Montserrat" w:hAnsi="Montserrat" w:cs="Montserrat"/>
          <w:b/>
          <w:bCs/>
          <w:color w:val="C34B28"/>
        </w:rPr>
        <w:t xml:space="preserve">Rappel : </w:t>
      </w:r>
      <w:r>
        <w:rPr>
          <w:rFonts w:ascii="Montserrat" w:eastAsia="Montserrat" w:hAnsi="Montserrat" w:cs="Montserrat"/>
          <w:b/>
          <w:bCs/>
          <w:color w:val="C34B28"/>
        </w:rPr>
        <w:t xml:space="preserve">P’INS s’adresse aux structures qui </w:t>
      </w:r>
      <w:r w:rsidR="004234EB">
        <w:rPr>
          <w:rFonts w:ascii="Montserrat" w:eastAsia="Montserrat" w:hAnsi="Montserrat" w:cs="Montserrat"/>
          <w:b/>
          <w:bCs/>
          <w:color w:val="C34B28"/>
        </w:rPr>
        <w:t>souhaitent essaimer</w:t>
      </w:r>
      <w:r>
        <w:rPr>
          <w:rFonts w:ascii="Montserrat" w:eastAsia="Montserrat" w:hAnsi="Montserrat" w:cs="Montserrat"/>
          <w:b/>
          <w:bCs/>
          <w:color w:val="C34B28"/>
        </w:rPr>
        <w:t xml:space="preserve"> dans au moins une nouvelle région administrative</w:t>
      </w:r>
      <w:r>
        <w:rPr>
          <w:rFonts w:ascii="Montserrat" w:eastAsia="Montserrat" w:hAnsi="Montserrat" w:cs="Montserrat"/>
          <w:color w:val="C34B28"/>
        </w:rPr>
        <w:t>.</w:t>
      </w:r>
    </w:p>
    <w:tbl>
      <w:tblPr>
        <w:tblStyle w:val="afffffa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4A72E3FA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5A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5B" w14:textId="77777777" w:rsidR="00B87A2C" w:rsidRDefault="00B87A2C"/>
    <w:p w14:paraId="0000015C" w14:textId="77777777" w:rsidR="00B87A2C" w:rsidRDefault="00B87A2C"/>
    <w:p w14:paraId="0000015D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40" w:name="_heading=h.qkv577bc59nx" w:colFirst="0" w:colLast="0"/>
      <w:bookmarkEnd w:id="40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lastRenderedPageBreak/>
        <w:t xml:space="preserve">Avez-vous déjà produit des documents de modélisation de votre projet d’essaimage ? </w:t>
      </w:r>
    </w:p>
    <w:p w14:paraId="0000015E" w14:textId="07795D14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bookmarkStart w:id="41" w:name="_heading=h.mh7u9kkyest8" w:colFirst="0" w:colLast="0"/>
      <w:bookmarkEnd w:id="41"/>
      <w:r>
        <w:rPr>
          <w:rFonts w:ascii="Montserrat" w:eastAsia="Montserrat" w:hAnsi="Montserrat" w:cs="Montserrat"/>
          <w:color w:val="0A2D82"/>
          <w:sz w:val="22"/>
          <w:szCs w:val="22"/>
        </w:rPr>
        <w:t xml:space="preserve">Si oui, merci de l’indiquer ici et de nous les communiquer </w:t>
      </w:r>
      <w:r w:rsidR="004C10EA">
        <w:rPr>
          <w:rFonts w:ascii="Montserrat" w:eastAsia="Montserrat" w:hAnsi="Montserrat" w:cs="Montserrat"/>
          <w:color w:val="0A2D82"/>
          <w:sz w:val="22"/>
          <w:szCs w:val="22"/>
        </w:rPr>
        <w:t xml:space="preserve">en pièce complémentaire </w:t>
      </w:r>
      <w:r>
        <w:rPr>
          <w:rFonts w:ascii="Montserrat" w:eastAsia="Montserrat" w:hAnsi="Montserrat" w:cs="Montserrat"/>
          <w:color w:val="0A2D82"/>
          <w:sz w:val="22"/>
          <w:szCs w:val="22"/>
        </w:rPr>
        <w:t>si possible.</w:t>
      </w:r>
    </w:p>
    <w:tbl>
      <w:tblPr>
        <w:tblStyle w:val="afffffb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34A0C45D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5F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60" w14:textId="77777777" w:rsidR="00B87A2C" w:rsidRDefault="00B87A2C"/>
    <w:p w14:paraId="00000161" w14:textId="77777777" w:rsidR="00B87A2C" w:rsidRDefault="00B87A2C">
      <w:pPr>
        <w:spacing w:line="276" w:lineRule="auto"/>
      </w:pPr>
    </w:p>
    <w:p w14:paraId="00000162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42" w:name="_heading=h.gcc83gljszuz" w:colFirst="0" w:colLast="0"/>
      <w:bookmarkEnd w:id="42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Quelles sont les principales difficultés et risques que vous identifiez dans votre démarche d’essaimage ? Quelles sont les mesures que vous pouvez appliquer pour limiter ces risques ? </w:t>
      </w:r>
    </w:p>
    <w:tbl>
      <w:tblPr>
        <w:tblStyle w:val="afffffc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1699F5C2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63" w14:textId="77777777" w:rsidR="00B87A2C" w:rsidRDefault="00B87A2C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00000164" w14:textId="77777777" w:rsidR="00B87A2C" w:rsidRDefault="00B87A2C"/>
    <w:p w14:paraId="00000165" w14:textId="77777777" w:rsidR="00B87A2C" w:rsidRDefault="00B87A2C">
      <w:pPr>
        <w:spacing w:line="240" w:lineRule="auto"/>
        <w:jc w:val="left"/>
        <w:rPr>
          <w:i/>
          <w:iCs/>
        </w:rPr>
      </w:pPr>
    </w:p>
    <w:p w14:paraId="00000166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43" w:name="_heading=h.puuo1f9ghgag" w:colFirst="0" w:colLast="0"/>
      <w:bookmarkEnd w:id="43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Vous faites-vous accompagner dans votre démarche d’essaimage ou avez-vous déjà postulé à un programme d’accompagnement ? </w:t>
      </w:r>
    </w:p>
    <w:p w14:paraId="00000168" w14:textId="03244FEA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i/>
          <w:iCs/>
          <w:color w:val="0A2D82"/>
          <w:sz w:val="22"/>
          <w:szCs w:val="22"/>
        </w:rPr>
      </w:pPr>
      <w:bookmarkStart w:id="44" w:name="_heading=h.qfiwj3rsellm" w:colFirst="0" w:colLast="0"/>
      <w:bookmarkEnd w:id="44"/>
      <w:r>
        <w:rPr>
          <w:rFonts w:ascii="Montserrat" w:eastAsia="Montserrat" w:hAnsi="Montserrat" w:cs="Montserrat"/>
          <w:color w:val="0A2D82"/>
          <w:sz w:val="22"/>
          <w:szCs w:val="22"/>
        </w:rPr>
        <w:t xml:space="preserve">Avez-vous déjà été accompagné.e sur d’autres thématiques ? </w:t>
      </w:r>
      <w:bookmarkStart w:id="45" w:name="_heading=h.178109u0e796" w:colFirst="0" w:colLast="0"/>
      <w:bookmarkEnd w:id="45"/>
      <w:r>
        <w:rPr>
          <w:rFonts w:ascii="Montserrat" w:eastAsia="Montserrat" w:hAnsi="Montserrat" w:cs="Montserrat"/>
          <w:color w:val="0A2D82"/>
          <w:sz w:val="22"/>
          <w:szCs w:val="22"/>
        </w:rPr>
        <w:t>Précisez quand, par qui (accélérateur, conseil, etc.) et selon quelles modalités (coaching, accompagnement collectif, etc.).</w:t>
      </w:r>
    </w:p>
    <w:tbl>
      <w:tblPr>
        <w:tblStyle w:val="afffffd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2B75E261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69" w14:textId="54040860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6A" w14:textId="77777777" w:rsidR="00B87A2C" w:rsidRDefault="00B87A2C"/>
    <w:p w14:paraId="0000016B" w14:textId="77777777" w:rsidR="00B87A2C" w:rsidRDefault="00B87A2C"/>
    <w:p w14:paraId="0000016C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46" w:name="_heading=h.3ih97zl2kykg" w:colFirst="0" w:colLast="0"/>
      <w:bookmarkEnd w:id="46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Envisagez-vous de chercher des financements pour votre démarche d’essaimage ? Si oui, précisez auprès de quels acteurs (banques, investisseurs solidaires, fondations, etc.) et pour quels montants ?</w:t>
      </w:r>
    </w:p>
    <w:tbl>
      <w:tblPr>
        <w:tblStyle w:val="afffffe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647A60FA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6D" w14:textId="77777777" w:rsidR="00B87A2C" w:rsidRDefault="00B87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left"/>
              <w:rPr>
                <w:rFonts w:ascii="Montserrat" w:eastAsia="Montserrat" w:hAnsi="Montserrat" w:cs="Montserrat"/>
                <w:color w:val="242424"/>
                <w:sz w:val="24"/>
                <w:szCs w:val="24"/>
              </w:rPr>
            </w:pPr>
          </w:p>
          <w:p w14:paraId="0000016E" w14:textId="77777777" w:rsidR="00B87A2C" w:rsidRDefault="00B87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</w:tr>
    </w:tbl>
    <w:bookmarkStart w:id="47" w:name="_heading=h.ugdzqq7u5k5e" w:colFirst="0" w:colLast="0"/>
    <w:bookmarkEnd w:id="47"/>
    <w:p w14:paraId="00000171" w14:textId="77777777" w:rsidR="00B87A2C" w:rsidRDefault="00C11949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sdt>
        <w:sdtPr>
          <w:tag w:val="goog_rdk_0"/>
          <w:id w:val="798910"/>
        </w:sdtPr>
        <w:sdtEndPr/>
        <w:sdtContent/>
      </w:sdt>
      <w:r w:rsidR="00F307E0"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Où vous situez-vous par rapport aux 4 enjeux de votre démarche de changement d’échelle ? </w:t>
      </w:r>
    </w:p>
    <w:tbl>
      <w:tblPr>
        <w:tblStyle w:val="Grilledutableau1"/>
        <w:tblW w:w="0" w:type="auto"/>
        <w:tblBorders>
          <w:top w:val="single" w:sz="4" w:space="0" w:color="0A2D82" w:themeColor="background1"/>
          <w:left w:val="single" w:sz="4" w:space="0" w:color="0A2D82" w:themeColor="background1"/>
          <w:bottom w:val="single" w:sz="4" w:space="0" w:color="0A2D82" w:themeColor="background1"/>
          <w:right w:val="single" w:sz="4" w:space="0" w:color="0A2D82" w:themeColor="background1"/>
          <w:insideH w:val="single" w:sz="4" w:space="0" w:color="0A2D82" w:themeColor="background1"/>
          <w:insideV w:val="single" w:sz="4" w:space="0" w:color="0A2D82" w:themeColor="background1"/>
        </w:tblBorders>
        <w:tblLook w:val="04A0" w:firstRow="1" w:lastRow="0" w:firstColumn="1" w:lastColumn="0" w:noHBand="0" w:noVBand="1"/>
      </w:tblPr>
      <w:tblGrid>
        <w:gridCol w:w="1516"/>
        <w:gridCol w:w="3222"/>
        <w:gridCol w:w="1323"/>
        <w:gridCol w:w="3143"/>
      </w:tblGrid>
      <w:tr w:rsidR="00A73F27" w14:paraId="7EE38F12" w14:textId="77777777" w:rsidTr="00A73F27">
        <w:trPr>
          <w:trHeight w:val="451"/>
        </w:trPr>
        <w:tc>
          <w:tcPr>
            <w:tcW w:w="1516" w:type="dxa"/>
            <w:shd w:val="clear" w:color="auto" w:fill="C34B28" w:themeFill="accent1"/>
            <w:vAlign w:val="center"/>
          </w:tcPr>
          <w:p w14:paraId="4A060F41" w14:textId="5852632D" w:rsidR="00A73F27" w:rsidRP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</w:pPr>
            <w:r w:rsidRPr="00A73F27"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Enjeux</w:t>
            </w:r>
          </w:p>
        </w:tc>
        <w:tc>
          <w:tcPr>
            <w:tcW w:w="3325" w:type="dxa"/>
            <w:shd w:val="clear" w:color="auto" w:fill="C34B28" w:themeFill="accent1"/>
            <w:vAlign w:val="center"/>
          </w:tcPr>
          <w:p w14:paraId="65841012" w14:textId="3D252C0A" w:rsidR="00A73F27" w:rsidRP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</w:pPr>
            <w:r w:rsidRPr="00A73F27"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Objectifs</w:t>
            </w:r>
          </w:p>
        </w:tc>
        <w:tc>
          <w:tcPr>
            <w:tcW w:w="1108" w:type="dxa"/>
            <w:shd w:val="clear" w:color="auto" w:fill="C34B28" w:themeFill="accent1"/>
            <w:vAlign w:val="center"/>
          </w:tcPr>
          <w:p w14:paraId="16696C1E" w14:textId="10ADC9C7" w:rsidR="00A73F27" w:rsidRP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</w:pPr>
            <w:r w:rsidRPr="00A73F27"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Auto</w:t>
            </w:r>
            <w:r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-</w:t>
            </w:r>
            <w:r w:rsidRPr="00A73F27"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évaluation sur 10</w:t>
            </w:r>
          </w:p>
        </w:tc>
        <w:tc>
          <w:tcPr>
            <w:tcW w:w="3255" w:type="dxa"/>
            <w:shd w:val="clear" w:color="auto" w:fill="C34B28" w:themeFill="accent1"/>
            <w:vAlign w:val="center"/>
          </w:tcPr>
          <w:p w14:paraId="65656BC0" w14:textId="4C050F01" w:rsidR="00A73F27" w:rsidRP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</w:pPr>
            <w:r w:rsidRPr="00A73F27"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Commentaire explicatif</w:t>
            </w:r>
          </w:p>
        </w:tc>
      </w:tr>
      <w:tr w:rsidR="00A73F27" w14:paraId="75519482" w14:textId="77777777" w:rsidTr="00A73F27">
        <w:trPr>
          <w:trHeight w:val="2608"/>
        </w:trPr>
        <w:tc>
          <w:tcPr>
            <w:tcW w:w="1516" w:type="dxa"/>
            <w:vAlign w:val="center"/>
          </w:tcPr>
          <w:p w14:paraId="7AF49C13" w14:textId="2C7E4C3B" w:rsidR="00A73F27" w:rsidRDefault="00A73F27" w:rsidP="00A73F27">
            <w:pPr>
              <w:keepNext/>
              <w:keepLines/>
              <w:spacing w:before="120" w:after="12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Modéliser</w:t>
            </w:r>
          </w:p>
        </w:tc>
        <w:tc>
          <w:tcPr>
            <w:tcW w:w="3325" w:type="dxa"/>
            <w:vAlign w:val="center"/>
          </w:tcPr>
          <w:p w14:paraId="15146C88" w14:textId="7B525608" w:rsidR="00A73F27" w:rsidRPr="00A73F27" w:rsidRDefault="00A73F27" w:rsidP="00A73F27">
            <w:pPr>
              <w:spacing w:before="120" w:after="120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Permettre à la structure d’origine (vous) d’</w:t>
            </w:r>
            <w:r>
              <w:rPr>
                <w:rFonts w:ascii="Montserrat" w:eastAsia="Montserrat" w:hAnsi="Montserrat" w:cs="Montserrat"/>
                <w:b/>
                <w:bCs/>
                <w:color w:val="C34B28"/>
              </w:rPr>
              <w:t xml:space="preserve">anticiper les difficultés et de préparer au mieux la dynamique </w:t>
            </w:r>
            <w:r>
              <w:rPr>
                <w:rFonts w:ascii="Montserrat" w:eastAsia="Montserrat" w:hAnsi="Montserrat" w:cs="Montserrat"/>
                <w:color w:val="0A2D82"/>
              </w:rPr>
              <w:t>d’essaimage (feuille de route)</w:t>
            </w:r>
          </w:p>
        </w:tc>
        <w:tc>
          <w:tcPr>
            <w:tcW w:w="1108" w:type="dxa"/>
            <w:vAlign w:val="center"/>
          </w:tcPr>
          <w:p w14:paraId="4B9458F9" w14:textId="2A337B1D" w:rsid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xx/10</w:t>
            </w:r>
          </w:p>
        </w:tc>
        <w:tc>
          <w:tcPr>
            <w:tcW w:w="3255" w:type="dxa"/>
          </w:tcPr>
          <w:p w14:paraId="152631CF" w14:textId="77777777" w:rsidR="00A73F27" w:rsidRDefault="00A73F27" w:rsidP="00A73F27">
            <w:pPr>
              <w:keepNext/>
              <w:keepLines/>
              <w:spacing w:after="6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</w:p>
        </w:tc>
      </w:tr>
      <w:tr w:rsidR="00A73F27" w14:paraId="1FAD81A4" w14:textId="77777777" w:rsidTr="00A73F27">
        <w:trPr>
          <w:trHeight w:val="2608"/>
        </w:trPr>
        <w:tc>
          <w:tcPr>
            <w:tcW w:w="1516" w:type="dxa"/>
            <w:vAlign w:val="center"/>
          </w:tcPr>
          <w:p w14:paraId="55BB35E9" w14:textId="1A1882FA" w:rsidR="00A73F27" w:rsidRDefault="00A73F27" w:rsidP="00A73F27">
            <w:pPr>
              <w:keepNext/>
              <w:keepLines/>
              <w:spacing w:before="120" w:after="12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Transmettre</w:t>
            </w:r>
          </w:p>
        </w:tc>
        <w:tc>
          <w:tcPr>
            <w:tcW w:w="3325" w:type="dxa"/>
            <w:vAlign w:val="center"/>
          </w:tcPr>
          <w:p w14:paraId="0A102110" w14:textId="4DE16ABF" w:rsidR="00A73F27" w:rsidRDefault="00A73F27" w:rsidP="00A73F27">
            <w:pPr>
              <w:keepNext/>
              <w:keepLines/>
              <w:spacing w:before="120" w:after="12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Permettre au porteur de projet (</w:t>
            </w:r>
            <w:r>
              <w:rPr>
                <w:rFonts w:ascii="Montserrat" w:eastAsia="Montserrat" w:hAnsi="Montserrat" w:cs="Montserrat"/>
                <w:i/>
                <w:iCs/>
                <w:color w:val="0A2D82"/>
              </w:rPr>
              <w:t>i.e. votre franchisé.e/ responsable d’antenne locale, etc.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) de </w:t>
            </w:r>
            <w:r>
              <w:rPr>
                <w:rFonts w:ascii="Montserrat" w:eastAsia="Montserrat" w:hAnsi="Montserrat" w:cs="Montserrat"/>
                <w:b/>
                <w:bCs/>
                <w:color w:val="C34B28"/>
              </w:rPr>
              <w:t>s’approprier rapidement les enjeux clefs du projet</w:t>
            </w: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 </w:t>
            </w:r>
            <w:r>
              <w:rPr>
                <w:rFonts w:ascii="Montserrat" w:eastAsia="Montserrat" w:hAnsi="Montserrat" w:cs="Montserrat"/>
                <w:color w:val="0A2D82"/>
              </w:rPr>
              <w:t>et les outils lui permettant de lancer le projet localement le plus efficacement et rapidement possible.</w:t>
            </w:r>
          </w:p>
        </w:tc>
        <w:tc>
          <w:tcPr>
            <w:tcW w:w="1108" w:type="dxa"/>
            <w:vAlign w:val="center"/>
          </w:tcPr>
          <w:p w14:paraId="27D10821" w14:textId="63A29858" w:rsid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xx/10</w:t>
            </w:r>
          </w:p>
        </w:tc>
        <w:tc>
          <w:tcPr>
            <w:tcW w:w="3255" w:type="dxa"/>
          </w:tcPr>
          <w:p w14:paraId="19319F00" w14:textId="77777777" w:rsidR="00A73F27" w:rsidRDefault="00A73F27" w:rsidP="00A73F27">
            <w:pPr>
              <w:keepNext/>
              <w:keepLines/>
              <w:spacing w:after="6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</w:p>
        </w:tc>
      </w:tr>
      <w:tr w:rsidR="00A73F27" w14:paraId="197C5A83" w14:textId="77777777" w:rsidTr="00A73F27">
        <w:trPr>
          <w:trHeight w:val="2608"/>
        </w:trPr>
        <w:tc>
          <w:tcPr>
            <w:tcW w:w="1516" w:type="dxa"/>
            <w:vAlign w:val="center"/>
          </w:tcPr>
          <w:p w14:paraId="340EA5A3" w14:textId="02BCBE2A" w:rsidR="00A73F27" w:rsidRDefault="00A73F27" w:rsidP="00A73F27">
            <w:pPr>
              <w:keepNext/>
              <w:keepLines/>
              <w:spacing w:before="120" w:after="12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Piloter</w:t>
            </w:r>
          </w:p>
        </w:tc>
        <w:tc>
          <w:tcPr>
            <w:tcW w:w="3325" w:type="dxa"/>
            <w:vAlign w:val="center"/>
          </w:tcPr>
          <w:p w14:paraId="30F528C5" w14:textId="6CF98B3F" w:rsidR="00A73F27" w:rsidRPr="00A73F27" w:rsidRDefault="00A73F27" w:rsidP="00A73F27">
            <w:pPr>
              <w:spacing w:before="120" w:after="120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Permettre à la structure d’origine (vous) de</w:t>
            </w:r>
            <w:r>
              <w:rPr>
                <w:rFonts w:ascii="Montserrat" w:eastAsia="Montserrat" w:hAnsi="Montserrat" w:cs="Montserrat"/>
                <w:color w:val="C34B28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C34B28"/>
              </w:rPr>
              <w:t>suivre le plus efficacement possible la dynamique d’essaimage</w:t>
            </w:r>
            <w:r>
              <w:rPr>
                <w:rFonts w:ascii="Montserrat" w:eastAsia="Montserrat" w:hAnsi="Montserrat" w:cs="Montserrat"/>
                <w:color w:val="0A2D82"/>
              </w:rPr>
              <w:t>, avec des outils de suivi.</w:t>
            </w:r>
          </w:p>
        </w:tc>
        <w:tc>
          <w:tcPr>
            <w:tcW w:w="1108" w:type="dxa"/>
            <w:vAlign w:val="center"/>
          </w:tcPr>
          <w:p w14:paraId="4829DD24" w14:textId="6FBB4A0C" w:rsid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xx/10</w:t>
            </w:r>
          </w:p>
        </w:tc>
        <w:tc>
          <w:tcPr>
            <w:tcW w:w="3255" w:type="dxa"/>
          </w:tcPr>
          <w:p w14:paraId="0915842D" w14:textId="77777777" w:rsidR="00A73F27" w:rsidRDefault="00A73F27" w:rsidP="00A73F27">
            <w:pPr>
              <w:keepNext/>
              <w:keepLines/>
              <w:spacing w:after="6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</w:p>
        </w:tc>
      </w:tr>
      <w:tr w:rsidR="00A73F27" w14:paraId="3E922E3D" w14:textId="77777777" w:rsidTr="00A73F27">
        <w:trPr>
          <w:trHeight w:val="2608"/>
        </w:trPr>
        <w:tc>
          <w:tcPr>
            <w:tcW w:w="1516" w:type="dxa"/>
            <w:vAlign w:val="center"/>
          </w:tcPr>
          <w:p w14:paraId="6B1D3463" w14:textId="2013A342" w:rsidR="00A73F27" w:rsidRDefault="00A73F27" w:rsidP="00A73F27">
            <w:pPr>
              <w:keepNext/>
              <w:keepLines/>
              <w:spacing w:before="120" w:after="12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Animer</w:t>
            </w:r>
          </w:p>
        </w:tc>
        <w:tc>
          <w:tcPr>
            <w:tcW w:w="3325" w:type="dxa"/>
            <w:vAlign w:val="center"/>
          </w:tcPr>
          <w:p w14:paraId="5A6F9992" w14:textId="51E123D5" w:rsidR="00A73F27" w:rsidRPr="00A73F27" w:rsidRDefault="00A73F27" w:rsidP="00A73F27">
            <w:pPr>
              <w:spacing w:before="120" w:after="120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Permettre à la structure d’origine (vous) d’</w:t>
            </w:r>
            <w:r>
              <w:rPr>
                <w:rFonts w:ascii="Montserrat" w:eastAsia="Montserrat" w:hAnsi="Montserrat" w:cs="Montserrat"/>
                <w:b/>
                <w:bCs/>
                <w:color w:val="C34B28"/>
              </w:rPr>
              <w:t xml:space="preserve">accompagner le mieux possible les porteurs de projet  (locaux) 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dans leurs défis et difficultés au fur et à mesure du déploiement du réseau et permettre leur </w:t>
            </w:r>
            <w:r>
              <w:rPr>
                <w:rFonts w:ascii="Montserrat" w:eastAsia="Montserrat" w:hAnsi="Montserrat" w:cs="Montserrat"/>
                <w:b/>
                <w:bCs/>
                <w:color w:val="C34B28"/>
              </w:rPr>
              <w:t>mise en réseau</w:t>
            </w: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.</w:t>
            </w:r>
          </w:p>
        </w:tc>
        <w:tc>
          <w:tcPr>
            <w:tcW w:w="1108" w:type="dxa"/>
            <w:vAlign w:val="center"/>
          </w:tcPr>
          <w:p w14:paraId="06636D8E" w14:textId="7F14A5A4" w:rsid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xx/10</w:t>
            </w:r>
          </w:p>
        </w:tc>
        <w:tc>
          <w:tcPr>
            <w:tcW w:w="3255" w:type="dxa"/>
          </w:tcPr>
          <w:p w14:paraId="2F6E8933" w14:textId="77777777" w:rsidR="00A73F27" w:rsidRDefault="00A73F27" w:rsidP="00A73F27">
            <w:pPr>
              <w:keepNext/>
              <w:keepLines/>
              <w:spacing w:after="6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</w:p>
        </w:tc>
      </w:tr>
    </w:tbl>
    <w:p w14:paraId="108CEC60" w14:textId="77777777" w:rsidR="00A73F27" w:rsidRDefault="00A73F27" w:rsidP="00A73F27">
      <w:pPr>
        <w:rPr>
          <w:i/>
          <w:iCs/>
        </w:rPr>
      </w:pPr>
    </w:p>
    <w:p w14:paraId="000001BA" w14:textId="77777777" w:rsidR="00B87A2C" w:rsidRDefault="00F307E0" w:rsidP="00A73F27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714" w:hanging="357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48" w:name="_heading=h.7gwmxd59ouc3" w:colFirst="0" w:colLast="0"/>
      <w:bookmarkEnd w:id="48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lastRenderedPageBreak/>
        <w:t>Selon vous, quels sont vos besoins pour réussir votre projet d’essaimage ?</w:t>
      </w:r>
    </w:p>
    <w:p w14:paraId="000001BB" w14:textId="77777777" w:rsidR="00B87A2C" w:rsidRPr="00A73F27" w:rsidRDefault="00F307E0">
      <w:pPr>
        <w:spacing w:before="120" w:after="120"/>
        <w:ind w:left="709"/>
        <w:rPr>
          <w:rFonts w:ascii="Montserrat" w:eastAsia="Montserrat" w:hAnsi="Montserrat" w:cs="Montserrat"/>
          <w:color w:val="0A2D82"/>
        </w:rPr>
      </w:pPr>
      <w:r w:rsidRPr="00A73F27">
        <w:rPr>
          <w:rFonts w:ascii="Montserrat" w:eastAsia="Montserrat" w:hAnsi="Montserrat" w:cs="Montserrat"/>
          <w:color w:val="0A2D82"/>
        </w:rPr>
        <w:t xml:space="preserve">Parmi les différents items proposés, identifiez vos </w:t>
      </w:r>
      <w:r w:rsidRPr="00A73F27">
        <w:rPr>
          <w:rFonts w:ascii="Montserrat" w:eastAsia="Montserrat" w:hAnsi="Montserrat" w:cs="Montserrat"/>
          <w:b/>
          <w:bCs/>
          <w:color w:val="0A2D82"/>
        </w:rPr>
        <w:t>trois besoins prioritaires</w:t>
      </w:r>
      <w:r w:rsidRPr="00A73F27">
        <w:rPr>
          <w:rFonts w:ascii="Montserrat" w:eastAsia="Montserrat" w:hAnsi="Montserrat" w:cs="Montserrat"/>
          <w:color w:val="0A2D82"/>
        </w:rPr>
        <w:t>.</w:t>
      </w:r>
    </w:p>
    <w:p w14:paraId="000001BC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Être conseillé·e sur la stratégie globale d’essaimage</w:t>
      </w:r>
    </w:p>
    <w:p w14:paraId="000001BD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Être conseillé·e sur les aspects juridiques</w:t>
      </w:r>
    </w:p>
    <w:p w14:paraId="000001BE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Être conseillé·e sur les aspects financiers</w:t>
      </w:r>
    </w:p>
    <w:p w14:paraId="000001BF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Être conseillé·e sur l’organisation de la structure pour atteindre mon ambition d’essaimage</w:t>
      </w:r>
    </w:p>
    <w:p w14:paraId="000001C0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Échanger avec d’autres structures</w:t>
      </w:r>
    </w:p>
    <w:p w14:paraId="000001C1" w14:textId="1CD9C8AE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bookmarkStart w:id="49" w:name="_heading=h.gjdgxs" w:colFirst="0" w:colLast="0"/>
      <w:bookmarkEnd w:id="49"/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Mobiliser des ressources humaines pour l’essaimage</w:t>
      </w:r>
      <w:r w:rsidR="00A73F27">
        <w:rPr>
          <w:rFonts w:ascii="Montserrat" w:eastAsia="Montserrat" w:hAnsi="Montserrat" w:cs="Montserrat"/>
          <w:color w:val="0A2D82"/>
        </w:rPr>
        <w:t xml:space="preserve">, </w:t>
      </w:r>
      <w:r>
        <w:rPr>
          <w:rFonts w:ascii="Montserrat" w:eastAsia="Montserrat" w:hAnsi="Montserrat" w:cs="Montserrat"/>
          <w:color w:val="0A2D82"/>
        </w:rPr>
        <w:t>y compris du temps du ou de la dirigeant.e</w:t>
      </w:r>
    </w:p>
    <w:p w14:paraId="000001C2" w14:textId="42BF2C30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Mobiliser des ressources financières </w:t>
      </w:r>
      <w:r w:rsidR="00A73F27">
        <w:rPr>
          <w:rFonts w:ascii="Montserrat" w:eastAsia="Montserrat" w:hAnsi="Montserrat" w:cs="Montserrat"/>
          <w:color w:val="0A2D82"/>
        </w:rPr>
        <w:t>(fonctionnement</w:t>
      </w:r>
      <w:r>
        <w:rPr>
          <w:rFonts w:ascii="Montserrat" w:eastAsia="Montserrat" w:hAnsi="Montserrat" w:cs="Montserrat"/>
          <w:color w:val="0A2D82"/>
        </w:rPr>
        <w:t xml:space="preserve"> et investissement)</w:t>
      </w:r>
    </w:p>
    <w:p w14:paraId="000001C3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Autres (</w:t>
      </w:r>
      <w:r w:rsidRPr="00A73F27">
        <w:rPr>
          <w:rFonts w:ascii="Montserrat" w:eastAsia="Montserrat" w:hAnsi="Montserrat" w:cs="Montserrat"/>
          <w:color w:val="0A2D82"/>
        </w:rPr>
        <w:t>précisez</w:t>
      </w:r>
      <w:r>
        <w:rPr>
          <w:rFonts w:ascii="Montserrat" w:eastAsia="Montserrat" w:hAnsi="Montserrat" w:cs="Montserrat"/>
          <w:color w:val="0A2D82"/>
        </w:rPr>
        <w:t>) : …………………………………………………..</w:t>
      </w:r>
    </w:p>
    <w:p w14:paraId="000001C4" w14:textId="77777777" w:rsidR="00B87A2C" w:rsidRDefault="00B87A2C">
      <w:pPr>
        <w:ind w:left="993" w:hanging="283"/>
        <w:rPr>
          <w:rFonts w:ascii="Montserrat" w:eastAsia="Montserrat" w:hAnsi="Montserrat" w:cs="Montserrat"/>
          <w:color w:val="0A2D82"/>
        </w:rPr>
      </w:pPr>
    </w:p>
    <w:p w14:paraId="000001C5" w14:textId="77777777" w:rsidR="00B87A2C" w:rsidRDefault="00F307E0">
      <w:pPr>
        <w:ind w:left="993" w:hanging="283"/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b/>
          <w:bCs/>
          <w:color w:val="0A2D82"/>
        </w:rPr>
        <w:t>Priorité 1</w:t>
      </w:r>
      <w:r>
        <w:rPr>
          <w:rFonts w:ascii="Montserrat" w:eastAsia="Montserrat" w:hAnsi="Montserrat" w:cs="Montserrat"/>
          <w:color w:val="0A2D82"/>
        </w:rPr>
        <w:t> : ………………………………………………………………………………….………..</w:t>
      </w:r>
    </w:p>
    <w:p w14:paraId="000001C6" w14:textId="77777777" w:rsidR="00B87A2C" w:rsidRDefault="00F307E0">
      <w:pPr>
        <w:ind w:left="993" w:hanging="283"/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b/>
          <w:bCs/>
          <w:color w:val="0A2D82"/>
        </w:rPr>
        <w:t>Priorité 2</w:t>
      </w:r>
      <w:r>
        <w:rPr>
          <w:rFonts w:ascii="Montserrat" w:eastAsia="Montserrat" w:hAnsi="Montserrat" w:cs="Montserrat"/>
          <w:color w:val="0A2D82"/>
        </w:rPr>
        <w:t> : ………………………………………………………………………………….………..</w:t>
      </w:r>
    </w:p>
    <w:p w14:paraId="000001C8" w14:textId="6D5BC675" w:rsidR="00B87A2C" w:rsidRDefault="00F307E0" w:rsidP="00E84C5E">
      <w:pPr>
        <w:ind w:left="993" w:hanging="283"/>
        <w:rPr>
          <w:rFonts w:ascii="Montserrat" w:eastAsia="Montserrat" w:hAnsi="Montserrat" w:cs="Montserrat"/>
          <w:b/>
          <w:bCs/>
          <w:color w:val="0A2D82"/>
        </w:rPr>
      </w:pPr>
      <w:r>
        <w:rPr>
          <w:rFonts w:ascii="Montserrat" w:eastAsia="Montserrat" w:hAnsi="Montserrat" w:cs="Montserrat"/>
          <w:b/>
          <w:bCs/>
          <w:color w:val="0A2D82"/>
        </w:rPr>
        <w:t>Priorité 3</w:t>
      </w:r>
      <w:r>
        <w:rPr>
          <w:rFonts w:ascii="Montserrat" w:eastAsia="Montserrat" w:hAnsi="Montserrat" w:cs="Montserrat"/>
          <w:color w:val="0A2D82"/>
        </w:rPr>
        <w:t> : ………………………………………………………………………………….………..</w:t>
      </w:r>
    </w:p>
    <w:p w14:paraId="528413EA" w14:textId="77777777" w:rsidR="00E84C5E" w:rsidRPr="00E84C5E" w:rsidRDefault="00E84C5E" w:rsidP="00E84C5E">
      <w:pPr>
        <w:ind w:left="993" w:hanging="283"/>
        <w:rPr>
          <w:rFonts w:ascii="Montserrat" w:eastAsia="Montserrat" w:hAnsi="Montserrat" w:cs="Montserrat"/>
          <w:b/>
          <w:bCs/>
          <w:color w:val="0A2D82"/>
        </w:rPr>
      </w:pPr>
    </w:p>
    <w:p w14:paraId="000001C9" w14:textId="77777777" w:rsidR="00B87A2C" w:rsidRDefault="00B87A2C">
      <w:pP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</w:p>
    <w:p w14:paraId="000001CA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50" w:name="_heading=h.q4f2hfh9vzbg" w:colFirst="0" w:colLast="0"/>
      <w:bookmarkEnd w:id="50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Comment avez-vous eu connaissance de l’appel à projet ?</w:t>
      </w:r>
    </w:p>
    <w:p w14:paraId="000001CB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Montserrat" w:eastAsia="Montserrat" w:hAnsi="Montserrat" w:cs="Montserrat"/>
          <w:i/>
          <w:iCs/>
        </w:rPr>
      </w:pPr>
      <w:bookmarkStart w:id="51" w:name="_heading=h.j12s4d9enjeq" w:colFirst="0" w:colLast="0"/>
      <w:bookmarkEnd w:id="51"/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Site ou newsletter – Précisez lequel :</w:t>
      </w:r>
    </w:p>
    <w:p w14:paraId="000001CC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Réseaux sociaux – Précisez lequel : </w:t>
      </w:r>
    </w:p>
    <w:p w14:paraId="000001CD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Partenaire – Préciser lequel :</w:t>
      </w:r>
    </w:p>
    <w:p w14:paraId="000001CE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Autres (</w:t>
      </w:r>
      <w:r w:rsidRPr="00E84C5E">
        <w:rPr>
          <w:rFonts w:ascii="Montserrat" w:eastAsia="Montserrat" w:hAnsi="Montserrat" w:cs="Montserrat"/>
          <w:color w:val="0A2D82"/>
        </w:rPr>
        <w:t>précisez</w:t>
      </w:r>
      <w:r>
        <w:rPr>
          <w:rFonts w:ascii="Montserrat" w:eastAsia="Montserrat" w:hAnsi="Montserrat" w:cs="Montserrat"/>
          <w:color w:val="0A2D82"/>
        </w:rPr>
        <w:t>) : ………………………………………………………………………………..</w:t>
      </w:r>
    </w:p>
    <w:p w14:paraId="000001CF" w14:textId="77777777" w:rsidR="00B87A2C" w:rsidRDefault="00B87A2C">
      <w:pPr>
        <w:jc w:val="left"/>
        <w:rPr>
          <w:rFonts w:ascii="Calibri" w:eastAsia="Calibri" w:hAnsi="Calibri" w:cs="Calibri"/>
          <w:sz w:val="22"/>
          <w:szCs w:val="22"/>
        </w:rPr>
      </w:pPr>
    </w:p>
    <w:p w14:paraId="000001D0" w14:textId="77777777" w:rsidR="00B87A2C" w:rsidRDefault="00B87A2C"/>
    <w:p w14:paraId="000001D1" w14:textId="77777777" w:rsidR="00B87A2C" w:rsidRDefault="00B87A2C"/>
    <w:p w14:paraId="000001D2" w14:textId="77777777" w:rsidR="00B87A2C" w:rsidRDefault="00F307E0">
      <w:pPr>
        <w:pStyle w:val="Sous-titre"/>
      </w:pPr>
      <w:r>
        <w:br w:type="page"/>
      </w:r>
    </w:p>
    <w:p w14:paraId="000001D3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52" w:name="_heading=h.73qpl3nqt6f2" w:colFirst="0" w:colLast="0"/>
      <w:bookmarkEnd w:id="52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lastRenderedPageBreak/>
        <w:t>CINQUIÈME PARTIE</w:t>
      </w:r>
    </w:p>
    <w:p w14:paraId="000001D4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53" w:name="_heading=h.gxhpqdchg5ij" w:colFirst="0" w:colLast="0"/>
      <w:bookmarkEnd w:id="53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t>Engagement dans le parcours d’accompagnement</w:t>
      </w:r>
    </w:p>
    <w:p w14:paraId="000001D5" w14:textId="1095EA9A" w:rsidR="00B87A2C" w:rsidRPr="00E84C5E" w:rsidRDefault="00F307E0">
      <w:pPr>
        <w:numPr>
          <w:ilvl w:val="0"/>
          <w:numId w:val="6"/>
        </w:numPr>
        <w:ind w:right="125"/>
        <w:rPr>
          <w:color w:val="0A2D82" w:themeColor="background1"/>
        </w:rPr>
      </w:pPr>
      <w:r w:rsidRPr="00E84C5E">
        <w:rPr>
          <w:rFonts w:ascii="Montserrat" w:eastAsia="Montserrat" w:hAnsi="Montserrat" w:cs="Montserrat"/>
          <w:color w:val="0A2D82" w:themeColor="background1"/>
        </w:rPr>
        <w:t xml:space="preserve">P’INS est un programme d’accompagnement mobilisateur. A titre d’information, les dirigeant.e.s lauréat.e.s des précédentes éditions ont consacré </w:t>
      </w:r>
      <w:r w:rsidRPr="00E84C5E">
        <w:rPr>
          <w:rFonts w:ascii="Montserrat" w:eastAsia="Montserrat" w:hAnsi="Montserrat" w:cs="Montserrat"/>
          <w:b/>
          <w:bCs/>
          <w:color w:val="0A2D82" w:themeColor="background1"/>
        </w:rPr>
        <w:t xml:space="preserve">en moyenne entre 20 et 30 jours (dont les 6 jours de séminaires) </w:t>
      </w:r>
      <w:r w:rsidRPr="00E84C5E">
        <w:rPr>
          <w:rFonts w:ascii="Montserrat" w:eastAsia="Montserrat" w:hAnsi="Montserrat" w:cs="Montserrat"/>
          <w:color w:val="0A2D82" w:themeColor="background1"/>
        </w:rPr>
        <w:t xml:space="preserve">au programme, sur une durée </w:t>
      </w:r>
      <w:r w:rsidR="0042162E">
        <w:rPr>
          <w:rFonts w:ascii="Montserrat" w:eastAsia="Montserrat" w:hAnsi="Montserrat" w:cs="Montserrat"/>
          <w:color w:val="0A2D82" w:themeColor="background1"/>
        </w:rPr>
        <w:t xml:space="preserve">de </w:t>
      </w:r>
      <w:r w:rsidRPr="00E84C5E">
        <w:rPr>
          <w:rFonts w:ascii="Montserrat" w:eastAsia="Montserrat" w:hAnsi="Montserrat" w:cs="Montserrat"/>
          <w:color w:val="0A2D82" w:themeColor="background1"/>
        </w:rPr>
        <w:t>10 mois.</w:t>
      </w:r>
    </w:p>
    <w:p w14:paraId="000001D6" w14:textId="77777777" w:rsidR="00B87A2C" w:rsidRPr="00E84C5E" w:rsidRDefault="00B87A2C">
      <w:pPr>
        <w:ind w:right="125"/>
        <w:rPr>
          <w:rFonts w:ascii="Montserrat" w:eastAsia="Montserrat" w:hAnsi="Montserrat" w:cs="Montserrat"/>
          <w:color w:val="0A2D82" w:themeColor="background1"/>
          <w:sz w:val="18"/>
          <w:szCs w:val="18"/>
        </w:rPr>
      </w:pPr>
    </w:p>
    <w:p w14:paraId="000001D7" w14:textId="3B70790F" w:rsidR="00B87A2C" w:rsidRPr="00E84C5E" w:rsidRDefault="00F307E0">
      <w:pPr>
        <w:numPr>
          <w:ilvl w:val="0"/>
          <w:numId w:val="6"/>
        </w:numPr>
        <w:ind w:right="125"/>
        <w:rPr>
          <w:color w:val="0A2D82" w:themeColor="background1"/>
          <w:sz w:val="24"/>
          <w:szCs w:val="24"/>
        </w:rPr>
      </w:pPr>
      <w:r w:rsidRPr="00E84C5E">
        <w:rPr>
          <w:rFonts w:ascii="Montserrat" w:eastAsia="Montserrat" w:hAnsi="Montserrat" w:cs="Montserrat"/>
          <w:color w:val="0A2D82" w:themeColor="background1"/>
        </w:rPr>
        <w:t>Il est donc demandé au ou à la</w:t>
      </w:r>
      <w:r w:rsidRPr="00E84C5E">
        <w:rPr>
          <w:rFonts w:ascii="Montserrat" w:eastAsia="Montserrat" w:hAnsi="Montserrat" w:cs="Montserrat"/>
          <w:b/>
          <w:bCs/>
          <w:color w:val="0A2D82" w:themeColor="background1"/>
        </w:rPr>
        <w:t xml:space="preserve"> dirigeant·e opérationnel·le de s’engager à dégager du temps pour l’accompagnement et de se rendre disponible pour participer à l’ensemble des séminaires collectifs qui se déroulent </w:t>
      </w:r>
      <w:r w:rsidR="0003792E">
        <w:rPr>
          <w:rFonts w:ascii="Montserrat" w:eastAsia="Montserrat" w:hAnsi="Montserrat" w:cs="Montserrat"/>
          <w:b/>
          <w:bCs/>
          <w:color w:val="0A2D82" w:themeColor="background1"/>
        </w:rPr>
        <w:t xml:space="preserve">en région parisienne. </w:t>
      </w:r>
      <w:r w:rsidR="0003792E">
        <w:rPr>
          <w:rFonts w:ascii="Montserrat" w:eastAsia="Montserrat" w:hAnsi="Montserrat" w:cs="Montserrat"/>
          <w:color w:val="0A2D82" w:themeColor="background1"/>
        </w:rPr>
        <w:t>L</w:t>
      </w:r>
      <w:r w:rsidRPr="00E84C5E">
        <w:rPr>
          <w:rFonts w:ascii="Montserrat" w:eastAsia="Montserrat" w:hAnsi="Montserrat" w:cs="Montserrat"/>
          <w:color w:val="0A2D82" w:themeColor="background1"/>
        </w:rPr>
        <w:t>es dates</w:t>
      </w:r>
      <w:r w:rsidR="0003792E">
        <w:rPr>
          <w:rFonts w:ascii="Montserrat" w:eastAsia="Montserrat" w:hAnsi="Montserrat" w:cs="Montserrat"/>
          <w:color w:val="0A2D82" w:themeColor="background1"/>
        </w:rPr>
        <w:t xml:space="preserve"> précises des séminaires </w:t>
      </w:r>
      <w:r w:rsidRPr="00E84C5E">
        <w:rPr>
          <w:rFonts w:ascii="Montserrat" w:eastAsia="Montserrat" w:hAnsi="Montserrat" w:cs="Montserrat"/>
          <w:color w:val="0A2D82" w:themeColor="background1"/>
        </w:rPr>
        <w:t xml:space="preserve">seront communiquées à </w:t>
      </w:r>
      <w:r w:rsidR="0003792E">
        <w:rPr>
          <w:rFonts w:ascii="Montserrat" w:eastAsia="Montserrat" w:hAnsi="Montserrat" w:cs="Montserrat"/>
          <w:color w:val="0A2D82" w:themeColor="background1"/>
        </w:rPr>
        <w:t xml:space="preserve">l’été 2026. </w:t>
      </w:r>
    </w:p>
    <w:p w14:paraId="000001D8" w14:textId="77777777" w:rsidR="00B87A2C" w:rsidRPr="00E84C5E" w:rsidRDefault="00B87A2C">
      <w:pPr>
        <w:ind w:left="720" w:right="125"/>
        <w:rPr>
          <w:rFonts w:ascii="Montserrat" w:eastAsia="Montserrat" w:hAnsi="Montserrat" w:cs="Montserrat"/>
          <w:color w:val="0A2D82" w:themeColor="background1"/>
          <w:sz w:val="18"/>
          <w:szCs w:val="18"/>
        </w:rPr>
      </w:pPr>
    </w:p>
    <w:p w14:paraId="000001D9" w14:textId="77777777" w:rsidR="00B87A2C" w:rsidRPr="00E84C5E" w:rsidRDefault="00F307E0">
      <w:pPr>
        <w:numPr>
          <w:ilvl w:val="0"/>
          <w:numId w:val="6"/>
        </w:numPr>
        <w:ind w:right="125"/>
        <w:rPr>
          <w:color w:val="0A2D82" w:themeColor="background1"/>
        </w:rPr>
      </w:pPr>
      <w:r w:rsidRPr="00E84C5E">
        <w:rPr>
          <w:rFonts w:ascii="Montserrat" w:eastAsia="Montserrat" w:hAnsi="Montserrat" w:cs="Montserrat"/>
          <w:color w:val="0A2D82" w:themeColor="background1"/>
        </w:rPr>
        <w:t xml:space="preserve">Dans le cas où un </w:t>
      </w:r>
      <w:r w:rsidRPr="00E84C5E">
        <w:rPr>
          <w:rFonts w:ascii="Montserrat" w:eastAsia="Montserrat" w:hAnsi="Montserrat" w:cs="Montserrat"/>
          <w:b/>
          <w:bCs/>
          <w:color w:val="0A2D82" w:themeColor="background1"/>
        </w:rPr>
        <w:t>projet stratégique</w:t>
      </w:r>
      <w:r w:rsidRPr="00E84C5E">
        <w:rPr>
          <w:rFonts w:ascii="Montserrat" w:eastAsia="Montserrat" w:hAnsi="Montserrat" w:cs="Montserrat"/>
          <w:color w:val="0A2D82" w:themeColor="background1"/>
        </w:rPr>
        <w:t xml:space="preserve">, plutôt que la structure dans son ensemble, fait l’objet de l’accompagnement P’INS, il est nécessaire que le ou la </w:t>
      </w:r>
      <w:r w:rsidRPr="00E84C5E">
        <w:rPr>
          <w:rFonts w:ascii="Montserrat" w:eastAsia="Montserrat" w:hAnsi="Montserrat" w:cs="Montserrat"/>
          <w:b/>
          <w:bCs/>
          <w:color w:val="0A2D82" w:themeColor="background1"/>
        </w:rPr>
        <w:t>chef.fe de projet suive le programme aux côtés du ou de la dirigeant.e</w:t>
      </w:r>
      <w:r w:rsidRPr="00E84C5E">
        <w:rPr>
          <w:rFonts w:ascii="Montserrat" w:eastAsia="Montserrat" w:hAnsi="Montserrat" w:cs="Montserrat"/>
          <w:color w:val="0A2D82" w:themeColor="background1"/>
        </w:rPr>
        <w:t xml:space="preserve">. de la structure. </w:t>
      </w:r>
    </w:p>
    <w:p w14:paraId="000001DA" w14:textId="77777777" w:rsidR="00B87A2C" w:rsidRPr="00E84C5E" w:rsidRDefault="00B87A2C">
      <w:pPr>
        <w:ind w:left="720" w:right="125"/>
        <w:rPr>
          <w:rFonts w:ascii="Montserrat" w:eastAsia="Montserrat" w:hAnsi="Montserrat" w:cs="Montserrat"/>
          <w:color w:val="0A2D82" w:themeColor="background1"/>
        </w:rPr>
      </w:pPr>
    </w:p>
    <w:p w14:paraId="000001DB" w14:textId="77777777" w:rsidR="00B87A2C" w:rsidRPr="00E84C5E" w:rsidRDefault="00F307E0">
      <w:pPr>
        <w:numPr>
          <w:ilvl w:val="0"/>
          <w:numId w:val="6"/>
        </w:numPr>
        <w:ind w:right="125"/>
        <w:rPr>
          <w:color w:val="0A2D82" w:themeColor="background1"/>
        </w:rPr>
      </w:pPr>
      <w:r w:rsidRPr="00E84C5E">
        <w:rPr>
          <w:rFonts w:ascii="Montserrat" w:eastAsia="Montserrat" w:hAnsi="Montserrat" w:cs="Montserrat"/>
          <w:color w:val="0A2D82" w:themeColor="background1"/>
        </w:rPr>
        <w:t>Toute autre personne impliquée dans le projet d’essaimage pourra participer aux séminaires et accompagnement individuel, en accord avec l’accompagnateur·rice individuel·le.</w:t>
      </w:r>
    </w:p>
    <w:p w14:paraId="000001DC" w14:textId="77777777" w:rsidR="00B87A2C" w:rsidRPr="00E84C5E" w:rsidRDefault="00B87A2C">
      <w:pPr>
        <w:rPr>
          <w:rFonts w:ascii="Montserrat" w:eastAsia="Montserrat" w:hAnsi="Montserrat" w:cs="Montserrat"/>
          <w:color w:val="0A2D82" w:themeColor="background1"/>
        </w:rPr>
      </w:pPr>
    </w:p>
    <w:p w14:paraId="000001DD" w14:textId="0973C9ED" w:rsidR="00B87A2C" w:rsidRPr="00E84C5E" w:rsidRDefault="00F307E0">
      <w:pPr>
        <w:rPr>
          <w:rFonts w:ascii="Montserrat" w:eastAsia="Montserrat" w:hAnsi="Montserrat" w:cs="Montserrat"/>
          <w:color w:val="0A2D82" w:themeColor="background1"/>
        </w:rPr>
      </w:pPr>
      <w:r w:rsidRPr="00E84C5E">
        <w:rPr>
          <w:rFonts w:ascii="Montserrat" w:eastAsia="Montserrat" w:hAnsi="Montserrat" w:cs="Montserrat"/>
          <w:color w:val="0A2D82" w:themeColor="background1"/>
        </w:rPr>
        <w:t xml:space="preserve">Je, soussigné·e </w:t>
      </w:r>
      <w:r w:rsidR="007D5338">
        <w:rPr>
          <w:rFonts w:ascii="Montserrat" w:eastAsia="Montserrat" w:hAnsi="Montserrat" w:cs="Montserrat"/>
          <w:color w:val="0A2D82" w:themeColor="background1"/>
        </w:rPr>
        <w:t xml:space="preserve">……………………………. </w:t>
      </w:r>
      <w:r w:rsidR="007D5338" w:rsidRPr="007D5338">
        <w:rPr>
          <w:rFonts w:ascii="Montserrat" w:eastAsia="Montserrat" w:hAnsi="Montserrat" w:cs="Montserrat"/>
          <w:b/>
          <w:bCs/>
          <w:i/>
          <w:iCs/>
          <w:color w:val="C34B28" w:themeColor="accent1"/>
          <w:u w:val="single"/>
        </w:rPr>
        <w:t>(</w:t>
      </w:r>
      <w:r w:rsidRPr="007D5338">
        <w:rPr>
          <w:rFonts w:ascii="Montserrat" w:eastAsia="Montserrat" w:hAnsi="Montserrat" w:cs="Montserrat"/>
          <w:b/>
          <w:bCs/>
          <w:i/>
          <w:iCs/>
          <w:color w:val="C34B28" w:themeColor="accent1"/>
          <w:u w:val="single"/>
        </w:rPr>
        <w:t>Prénom NOM, Fonction</w:t>
      </w:r>
      <w:r w:rsidR="007D5338">
        <w:rPr>
          <w:rFonts w:ascii="Montserrat" w:eastAsia="Montserrat" w:hAnsi="Montserrat" w:cs="Montserrat"/>
          <w:b/>
          <w:bCs/>
          <w:i/>
          <w:iCs/>
          <w:color w:val="C34B28" w:themeColor="accent1"/>
          <w:u w:val="single"/>
        </w:rPr>
        <w:t>)</w:t>
      </w:r>
      <w:r w:rsidRPr="00E84C5E">
        <w:rPr>
          <w:rFonts w:ascii="Montserrat" w:eastAsia="Montserrat" w:hAnsi="Montserrat" w:cs="Montserrat"/>
          <w:i/>
          <w:iCs/>
          <w:color w:val="0A2D82" w:themeColor="background1"/>
        </w:rPr>
        <w:t xml:space="preserve">, </w:t>
      </w:r>
      <w:r w:rsidRPr="00E84C5E">
        <w:rPr>
          <w:rFonts w:ascii="Montserrat" w:eastAsia="Montserrat" w:hAnsi="Montserrat" w:cs="Montserrat"/>
          <w:color w:val="0A2D82" w:themeColor="background1"/>
        </w:rPr>
        <w:t>m’engage à suivre l’ensemble des séminaires d’accompagnement du programme P’INS et à dédier du temps à l’accompagnement individuel et à la réalisation des travaux inter-séminaires.</w:t>
      </w:r>
    </w:p>
    <w:p w14:paraId="000001DE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DF" w14:textId="77777777" w:rsidR="00B87A2C" w:rsidRDefault="00F307E0">
      <w:pPr>
        <w:ind w:left="4962" w:firstLine="1410"/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 xml:space="preserve">                                                                                      Fait à                         le </w:t>
      </w:r>
    </w:p>
    <w:p w14:paraId="000001E0" w14:textId="77777777" w:rsidR="00B87A2C" w:rsidRDefault="00B87A2C">
      <w:pPr>
        <w:ind w:left="5664" w:firstLine="707"/>
        <w:rPr>
          <w:rFonts w:ascii="Montserrat" w:eastAsia="Montserrat" w:hAnsi="Montserrat" w:cs="Montserrat"/>
          <w:color w:val="0A2D82"/>
        </w:rPr>
      </w:pPr>
    </w:p>
    <w:p w14:paraId="000001E1" w14:textId="77777777" w:rsidR="00B87A2C" w:rsidRDefault="00B87A2C">
      <w:pPr>
        <w:ind w:left="5664" w:firstLine="707"/>
        <w:rPr>
          <w:rFonts w:ascii="Montserrat" w:eastAsia="Montserrat" w:hAnsi="Montserrat" w:cs="Montserrat"/>
          <w:color w:val="0A2D82"/>
        </w:rPr>
      </w:pPr>
    </w:p>
    <w:p w14:paraId="000001E2" w14:textId="77777777" w:rsidR="00B87A2C" w:rsidRDefault="00F307E0">
      <w:pPr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 xml:space="preserve">                                                                                             Signature  </w:t>
      </w:r>
    </w:p>
    <w:p w14:paraId="000001E3" w14:textId="77777777" w:rsidR="00B87A2C" w:rsidRDefault="00B87A2C">
      <w:pPr>
        <w:ind w:left="5664" w:firstLine="707"/>
        <w:rPr>
          <w:rFonts w:ascii="Montserrat" w:eastAsia="Montserrat" w:hAnsi="Montserrat" w:cs="Montserrat"/>
          <w:color w:val="0A2D82"/>
        </w:rPr>
      </w:pPr>
    </w:p>
    <w:p w14:paraId="000001E4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5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6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7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8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9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A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B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C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D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E" w14:textId="77777777" w:rsidR="00B87A2C" w:rsidRDefault="00B87A2C"/>
    <w:p w14:paraId="000001EF" w14:textId="485AFFE0" w:rsidR="00B87A2C" w:rsidRPr="007D5338" w:rsidRDefault="007D533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28"/>
          <w:szCs w:val="28"/>
        </w:rPr>
      </w:pPr>
      <w:bookmarkStart w:id="54" w:name="_heading=h.aooevhu70kre" w:colFirst="0" w:colLast="0"/>
      <w:bookmarkEnd w:id="54"/>
      <w:r w:rsidRPr="007D5338"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lastRenderedPageBreak/>
        <w:t xml:space="preserve">RAPPELS ET LISTE DE VÉRIFICATION DE FIN DE DOSSIER </w:t>
      </w:r>
    </w:p>
    <w:p w14:paraId="196C7D3A" w14:textId="7CAA2E3F" w:rsidR="007D5338" w:rsidRPr="007D5338" w:rsidRDefault="00F307E0">
      <w:pP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r w:rsidRPr="007D5338">
        <w:rPr>
          <w:rFonts w:ascii="Montserrat" w:eastAsia="Montserrat" w:hAnsi="Montserrat" w:cs="Montserrat"/>
          <w:b/>
          <w:bCs/>
          <w:color w:val="C34B28"/>
          <w:sz w:val="22"/>
          <w:szCs w:val="22"/>
        </w:rPr>
        <w:t xml:space="preserve">Date limite de dépôt : </w:t>
      </w:r>
      <w:r w:rsidRPr="007D5338"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vendredi 20 mars 2026 (inclus)</w:t>
      </w:r>
    </w:p>
    <w:p w14:paraId="0097805F" w14:textId="77777777" w:rsidR="007D5338" w:rsidRPr="007D5338" w:rsidRDefault="007D5338">
      <w:pP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</w:p>
    <w:p w14:paraId="000001F2" w14:textId="77777777" w:rsidR="00B87A2C" w:rsidRPr="007D5338" w:rsidRDefault="00F307E0">
      <w:pPr>
        <w:spacing w:line="240" w:lineRule="auto"/>
        <w:jc w:val="left"/>
        <w:rPr>
          <w:rFonts w:ascii="Montserrat" w:eastAsia="Montserrat" w:hAnsi="Montserrat" w:cs="Montserrat"/>
          <w:b/>
          <w:bCs/>
          <w:color w:val="C34B28"/>
          <w:sz w:val="22"/>
          <w:szCs w:val="22"/>
        </w:rPr>
      </w:pPr>
      <w:r w:rsidRPr="007D5338">
        <w:rPr>
          <w:rFonts w:ascii="Montserrat" w:eastAsia="Montserrat" w:hAnsi="Montserrat" w:cs="Montserrat"/>
          <w:b/>
          <w:bCs/>
          <w:color w:val="C34B28"/>
          <w:sz w:val="22"/>
          <w:szCs w:val="22"/>
        </w:rPr>
        <w:t>Modalités de dépôt des candidatures</w:t>
      </w:r>
    </w:p>
    <w:p w14:paraId="6F2F9914" w14:textId="77777777" w:rsidR="007D5338" w:rsidRDefault="007D5338" w:rsidP="007D5338">
      <w:pPr>
        <w:ind w:right="-284"/>
        <w:jc w:val="left"/>
      </w:pPr>
      <w:r>
        <w:rPr>
          <w:rFonts w:ascii="Montserrat" w:eastAsia="Montserrat" w:hAnsi="Montserrat" w:cs="Montserrat"/>
          <w:color w:val="0A2D82"/>
        </w:rPr>
        <w:t xml:space="preserve">Pour candidater, merci d’envoyer les éléments suivants par mail à l’adresse  </w:t>
      </w:r>
      <w:hyperlink r:id="rId13">
        <w:r w:rsidRPr="00921793">
          <w:rPr>
            <w:rFonts w:ascii="Montserrat" w:eastAsia="Montserrat" w:hAnsi="Montserrat" w:cs="Montserrat"/>
            <w:b/>
            <w:bCs/>
            <w:color w:val="0A2D82"/>
            <w:u w:val="single"/>
          </w:rPr>
          <w:t>pins@avise.org</w:t>
        </w:r>
      </w:hyperlink>
      <w:r w:rsidRPr="00921793">
        <w:rPr>
          <w:rFonts w:ascii="Montserrat" w:eastAsia="Montserrat" w:hAnsi="Montserrat" w:cs="Montserrat"/>
          <w:color w:val="0A2D82"/>
        </w:rPr>
        <w:t> :</w:t>
      </w:r>
      <w:r>
        <w:t xml:space="preserve"> </w:t>
      </w:r>
    </w:p>
    <w:p w14:paraId="101075E7" w14:textId="77777777" w:rsidR="007D5338" w:rsidRPr="00921793" w:rsidRDefault="007D5338" w:rsidP="007D5338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 w:rsidRPr="00921793">
        <w:rPr>
          <w:rFonts w:ascii="Montserrat" w:eastAsia="Montserrat" w:hAnsi="Montserrat" w:cs="Montserrat"/>
          <w:color w:val="0A2D82"/>
        </w:rPr>
        <w:t xml:space="preserve">Le </w:t>
      </w:r>
      <w:r w:rsidRPr="004F7863">
        <w:rPr>
          <w:rFonts w:ascii="Montserrat" w:eastAsia="Montserrat" w:hAnsi="Montserrat" w:cs="Montserrat"/>
          <w:b/>
          <w:bCs/>
          <w:color w:val="0A2D82"/>
        </w:rPr>
        <w:t>dossier de candidature</w:t>
      </w:r>
      <w:r w:rsidRPr="00921793">
        <w:rPr>
          <w:rFonts w:ascii="Montserrat" w:eastAsia="Montserrat" w:hAnsi="Montserrat" w:cs="Montserrat"/>
          <w:color w:val="0A2D82"/>
        </w:rPr>
        <w:t xml:space="preserve"> dûment rempli </w:t>
      </w:r>
    </w:p>
    <w:p w14:paraId="6287C61B" w14:textId="77777777" w:rsidR="007D5338" w:rsidRPr="00921793" w:rsidRDefault="007D5338" w:rsidP="007D5338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color w:val="0A2D82"/>
        </w:rPr>
        <w:t>L</w:t>
      </w:r>
      <w:r w:rsidRPr="00921793">
        <w:rPr>
          <w:rFonts w:ascii="Montserrat" w:eastAsia="Montserrat" w:hAnsi="Montserrat" w:cs="Montserrat"/>
          <w:color w:val="0A2D82"/>
        </w:rPr>
        <w:t xml:space="preserve">e </w:t>
      </w:r>
      <w:r w:rsidRPr="004F7863">
        <w:rPr>
          <w:rFonts w:ascii="Montserrat" w:eastAsia="Montserrat" w:hAnsi="Montserrat" w:cs="Montserrat"/>
          <w:b/>
          <w:bCs/>
          <w:color w:val="0A2D82"/>
        </w:rPr>
        <w:t>formulaire d’engagement</w:t>
      </w:r>
      <w:r w:rsidRPr="00921793">
        <w:rPr>
          <w:rFonts w:ascii="Montserrat" w:eastAsia="Montserrat" w:hAnsi="Montserrat" w:cs="Montserrat"/>
          <w:color w:val="0A2D82"/>
        </w:rPr>
        <w:t xml:space="preserve"> dans le parcours d’accompagnement signé, à retrouver à la fin de </w:t>
      </w:r>
      <w:r>
        <w:rPr>
          <w:rFonts w:ascii="Montserrat" w:eastAsia="Montserrat" w:hAnsi="Montserrat" w:cs="Montserrat"/>
          <w:color w:val="0A2D82"/>
        </w:rPr>
        <w:t xml:space="preserve">ce </w:t>
      </w:r>
      <w:r w:rsidRPr="00921793">
        <w:rPr>
          <w:rFonts w:ascii="Montserrat" w:eastAsia="Montserrat" w:hAnsi="Montserrat" w:cs="Montserrat"/>
          <w:color w:val="0A2D82"/>
        </w:rPr>
        <w:t>document</w:t>
      </w:r>
      <w:r>
        <w:rPr>
          <w:rFonts w:ascii="Montserrat" w:eastAsia="Montserrat" w:hAnsi="Montserrat" w:cs="Montserrat"/>
          <w:color w:val="0A2D82"/>
        </w:rPr>
        <w:t>.</w:t>
      </w:r>
    </w:p>
    <w:p w14:paraId="0DC7D393" w14:textId="77777777" w:rsidR="007D5338" w:rsidRPr="00921793" w:rsidRDefault="007D5338" w:rsidP="007D5338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color w:val="0A2D82"/>
        </w:rPr>
        <w:t xml:space="preserve">Les </w:t>
      </w:r>
      <w:r w:rsidRPr="004F7863">
        <w:rPr>
          <w:rFonts w:ascii="Montserrat" w:eastAsia="Montserrat" w:hAnsi="Montserrat" w:cs="Montserrat"/>
          <w:b/>
          <w:bCs/>
          <w:color w:val="0A2D82"/>
        </w:rPr>
        <w:t>pièces complémentaires</w:t>
      </w:r>
      <w:r>
        <w:rPr>
          <w:rFonts w:ascii="Montserrat" w:eastAsia="Montserrat" w:hAnsi="Montserrat" w:cs="Montserrat"/>
          <w:color w:val="0A2D82"/>
        </w:rPr>
        <w:t xml:space="preserve">, dont la liste est la suivante. </w:t>
      </w:r>
    </w:p>
    <w:p w14:paraId="460C791B" w14:textId="77777777" w:rsidR="007D5338" w:rsidRDefault="007D5338" w:rsidP="007D5338">
      <w:pPr>
        <w:spacing w:line="240" w:lineRule="auto"/>
        <w:jc w:val="left"/>
        <w:rPr>
          <w:rFonts w:ascii="Arial Black" w:eastAsia="Arial Black" w:hAnsi="Arial Black" w:cs="Arial Black"/>
          <w:color w:val="06B1AD"/>
          <w:sz w:val="22"/>
          <w:szCs w:val="22"/>
        </w:rPr>
      </w:pPr>
    </w:p>
    <w:p w14:paraId="678EDE51" w14:textId="77777777" w:rsidR="007D5338" w:rsidRPr="007D5338" w:rsidRDefault="007D5338" w:rsidP="007D5338">
      <w:pPr>
        <w:spacing w:line="240" w:lineRule="auto"/>
        <w:jc w:val="left"/>
        <w:rPr>
          <w:rFonts w:ascii="Montserrat" w:eastAsia="Montserrat" w:hAnsi="Montserrat" w:cs="Montserrat"/>
          <w:b/>
          <w:bCs/>
          <w:color w:val="C34B28"/>
          <w:sz w:val="22"/>
          <w:szCs w:val="22"/>
        </w:rPr>
      </w:pPr>
      <w:r w:rsidRPr="007D5338">
        <w:rPr>
          <w:rFonts w:ascii="Montserrat" w:eastAsia="Montserrat" w:hAnsi="Montserrat" w:cs="Montserrat"/>
          <w:b/>
          <w:bCs/>
          <w:color w:val="C34B28"/>
          <w:sz w:val="22"/>
          <w:szCs w:val="22"/>
        </w:rPr>
        <w:t>Pièces à joindre au dossier de candidature</w:t>
      </w:r>
    </w:p>
    <w:p w14:paraId="6EF3BDA3" w14:textId="77777777" w:rsidR="007D5338" w:rsidRDefault="007D5338" w:rsidP="007D5338">
      <w:pPr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 xml:space="preserve">Les </w:t>
      </w:r>
      <w:r w:rsidRPr="004F7863">
        <w:rPr>
          <w:rFonts w:ascii="Montserrat" w:eastAsia="Montserrat" w:hAnsi="Montserrat" w:cs="Montserrat"/>
          <w:b/>
          <w:bCs/>
          <w:color w:val="0A2D82"/>
        </w:rPr>
        <w:t>pièces complémentaires à joindre</w:t>
      </w:r>
      <w:r>
        <w:rPr>
          <w:rFonts w:ascii="Montserrat" w:eastAsia="Montserrat" w:hAnsi="Montserrat" w:cs="Montserrat"/>
          <w:color w:val="0A2D82"/>
        </w:rPr>
        <w:t xml:space="preserve"> à ce dossier (sous format PDF) sont les suivantes :</w:t>
      </w:r>
    </w:p>
    <w:p w14:paraId="17BF0BDB" w14:textId="77777777" w:rsidR="007D5338" w:rsidRPr="004F7863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Déclaration au Journal Officiel</w:t>
      </w:r>
    </w:p>
    <w:p w14:paraId="17368AEE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Statuts, Agrément(s)</w:t>
      </w:r>
    </w:p>
    <w:p w14:paraId="227C930C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Tout document détaillant le projet de votre structure ou son mode de gouvernance (projet associatif, charte, etc.)</w:t>
      </w:r>
    </w:p>
    <w:p w14:paraId="2021EAE2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Liste des membres du conseil d’administration et leur fonction</w:t>
      </w:r>
    </w:p>
    <w:p w14:paraId="503CAA6E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Dernier rapport d’activité en date</w:t>
      </w:r>
    </w:p>
    <w:p w14:paraId="42631EFE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Comptes de résultat et bilans des trois années précédentes (de 2023 à 2025 ou de 2022 à 2024)</w:t>
      </w:r>
    </w:p>
    <w:p w14:paraId="6FA8D8BA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 xml:space="preserve">Organigramme de la structure </w:t>
      </w:r>
    </w:p>
    <w:p w14:paraId="3B8F4B56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CV des personnes référentes</w:t>
      </w:r>
    </w:p>
    <w:p w14:paraId="0349EE26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Budget prévisionnel 2026</w:t>
      </w:r>
    </w:p>
    <w:p w14:paraId="000001F4" w14:textId="77777777" w:rsidR="00B87A2C" w:rsidRDefault="00B87A2C">
      <w:pPr>
        <w:spacing w:after="40" w:line="276" w:lineRule="auto"/>
        <w:rPr>
          <w:color w:val="0A2D82"/>
        </w:rPr>
      </w:pPr>
    </w:p>
    <w:p w14:paraId="000001F5" w14:textId="77777777" w:rsidR="00B87A2C" w:rsidRPr="007D5338" w:rsidRDefault="00F307E0">
      <w:pPr>
        <w:spacing w:after="40" w:line="276" w:lineRule="auto"/>
        <w:rPr>
          <w:rFonts w:ascii="Montserrat" w:eastAsia="Montserrat" w:hAnsi="Montserrat" w:cs="Montserrat"/>
          <w:b/>
          <w:bCs/>
          <w:color w:val="C34B28"/>
          <w:sz w:val="22"/>
          <w:szCs w:val="22"/>
        </w:rPr>
      </w:pPr>
      <w:r w:rsidRPr="007D5338">
        <w:rPr>
          <w:rFonts w:ascii="Montserrat" w:eastAsia="Montserrat" w:hAnsi="Montserrat" w:cs="Montserrat"/>
          <w:b/>
          <w:bCs/>
          <w:color w:val="C34B28"/>
          <w:sz w:val="22"/>
          <w:szCs w:val="22"/>
        </w:rPr>
        <w:t>Critères d’éligibilité</w:t>
      </w:r>
    </w:p>
    <w:p w14:paraId="308CE47E" w14:textId="77777777" w:rsidR="007D5338" w:rsidRPr="00E84E12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>Être une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structure de l’ESS éligible au mécénat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(hors entreprises commerciales à statut ESUS) </w:t>
      </w:r>
    </w:p>
    <w:p w14:paraId="282675FD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 xml:space="preserve">Être 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située en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France hexagonale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</w:t>
      </w:r>
    </w:p>
    <w:p w14:paraId="668937EF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Porter une innovation sociale pouvant être essaimée </w:t>
      </w:r>
      <w:r>
        <w:rPr>
          <w:rFonts w:ascii="Montserrat" w:eastAsia="Montserrat" w:hAnsi="Montserrat" w:cs="Montserrat"/>
          <w:color w:val="0A2D82"/>
          <w:highlight w:val="white"/>
        </w:rPr>
        <w:t>et dont l’impact est prouvé </w:t>
      </w:r>
    </w:p>
    <w:p w14:paraId="3933C18A" w14:textId="77777777" w:rsidR="007D5338" w:rsidRPr="006B6B59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>Avoir au moins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2 ans d’existence</w:t>
      </w:r>
      <w:r>
        <w:rPr>
          <w:rFonts w:ascii="Montserrat" w:eastAsia="Montserrat" w:hAnsi="Montserrat" w:cs="Montserrat"/>
          <w:color w:val="0A2D82"/>
          <w:highlight w:val="white"/>
        </w:rPr>
        <w:t> </w:t>
      </w:r>
    </w:p>
    <w:p w14:paraId="11948C53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Avoir une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gouvernance démocratique et plurielle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</w:t>
      </w:r>
    </w:p>
    <w:p w14:paraId="0AD800AE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Avoir atteint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l’équilibre financier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ou est sur le point de l’atteindre</w:t>
      </w:r>
    </w:p>
    <w:p w14:paraId="1B9ED35A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Avoir une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ambition d’essaimage dans une ou plusieurs nouvelles régions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à court/ moyen terme ou être déjà engagé dans un processus d'essaimage </w:t>
      </w:r>
    </w:p>
    <w:p w14:paraId="371EE9C1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Agir dans l’un des domaines suivants :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mobilité, habitat, santé, finance solidaire. </w:t>
      </w:r>
      <w:r>
        <w:rPr>
          <w:rFonts w:ascii="Montserrat" w:eastAsia="Montserrat" w:hAnsi="Montserrat" w:cs="Montserrat"/>
          <w:color w:val="0A2D82"/>
          <w:highlight w:val="white"/>
        </w:rPr>
        <w:br/>
        <w:t>Les projets relevant de l'orientation prioritaire de la Fondation Macif pour 2024-2028 : "</w:t>
      </w:r>
      <w:hyperlink r:id="rId14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Accompagner une transition écologique juste</w:t>
        </w:r>
      </w:hyperlink>
      <w:r>
        <w:rPr>
          <w:rFonts w:ascii="Montserrat" w:eastAsia="Montserrat" w:hAnsi="Montserrat" w:cs="Montserrat"/>
          <w:color w:val="0A2D82"/>
          <w:highlight w:val="white"/>
        </w:rPr>
        <w:t xml:space="preserve">" bénéficieront d'une attention particulière. </w:t>
      </w:r>
    </w:p>
    <w:p w14:paraId="05DBF215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b/>
          <w:bCs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Avoir un ou une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dirigeant·e opérationnel·le prêt·e à s'engage à être impliqué·e et disponible pour l'accompagnement </w:t>
      </w:r>
      <w:r w:rsidRPr="006B6B59">
        <w:rPr>
          <w:rFonts w:ascii="Montserrat" w:eastAsia="Montserrat" w:hAnsi="Montserrat" w:cs="Montserrat"/>
          <w:color w:val="0A2D82"/>
          <w:highlight w:val="white"/>
        </w:rPr>
        <w:t>(</w:t>
      </w:r>
      <w:r>
        <w:rPr>
          <w:rFonts w:ascii="Montserrat" w:eastAsia="Montserrat" w:hAnsi="Montserrat" w:cs="Montserrat"/>
          <w:color w:val="0A2D82"/>
          <w:highlight w:val="white"/>
        </w:rPr>
        <w:t>environ ~</w:t>
      </w:r>
      <w:r w:rsidRPr="006B6B59">
        <w:rPr>
          <w:rFonts w:ascii="Montserrat" w:eastAsia="Montserrat" w:hAnsi="Montserrat" w:cs="Montserrat"/>
          <w:color w:val="0A2D82"/>
          <w:highlight w:val="white"/>
        </w:rPr>
        <w:t>20</w:t>
      </w:r>
      <w:r>
        <w:rPr>
          <w:rFonts w:ascii="Montserrat" w:eastAsia="Montserrat" w:hAnsi="Montserrat" w:cs="Montserrat"/>
          <w:color w:val="0A2D82"/>
          <w:highlight w:val="white"/>
        </w:rPr>
        <w:t>~</w:t>
      </w:r>
      <w:r w:rsidRPr="006B6B59">
        <w:rPr>
          <w:rFonts w:ascii="Montserrat" w:eastAsia="Montserrat" w:hAnsi="Montserrat" w:cs="Montserrat"/>
          <w:color w:val="0A2D82"/>
          <w:highlight w:val="white"/>
        </w:rPr>
        <w:t>30 jours à dédier au programme)</w:t>
      </w:r>
    </w:p>
    <w:p w14:paraId="000001FD" w14:textId="1E678EBF" w:rsidR="00B87A2C" w:rsidRP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b/>
          <w:bCs/>
          <w:highlight w:val="white"/>
        </w:rPr>
      </w:pPr>
      <w:r w:rsidRPr="007D5338">
        <w:rPr>
          <w:rFonts w:ascii="Montserrat" w:eastAsia="Montserrat" w:hAnsi="Montserrat" w:cs="Montserrat"/>
          <w:b/>
          <w:bCs/>
          <w:color w:val="0A2D82"/>
          <w:highlight w:val="white"/>
        </w:rPr>
        <w:t>Ne jamais avoir été lauréat P'INS</w:t>
      </w:r>
      <w:r w:rsidRPr="007D5338">
        <w:rPr>
          <w:rFonts w:ascii="Montserrat" w:eastAsia="Montserrat" w:hAnsi="Montserrat" w:cs="Montserrat"/>
          <w:color w:val="0A2D82"/>
          <w:highlight w:val="white"/>
        </w:rPr>
        <w:t xml:space="preserve"> par le passé</w:t>
      </w:r>
    </w:p>
    <w:p w14:paraId="0000020C" w14:textId="77777777" w:rsidR="00B87A2C" w:rsidRDefault="00B87A2C">
      <w:pPr>
        <w:jc w:val="left"/>
      </w:pPr>
    </w:p>
    <w:p w14:paraId="0000020D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26"/>
          <w:szCs w:val="26"/>
        </w:rPr>
      </w:pPr>
      <w:bookmarkStart w:id="55" w:name="_heading=h.9yw6s92auls8" w:colFirst="0" w:colLast="0"/>
      <w:bookmarkEnd w:id="55"/>
      <w:r>
        <w:rPr>
          <w:rFonts w:ascii="Montserrat" w:eastAsia="Montserrat" w:hAnsi="Montserrat" w:cs="Montserrat"/>
          <w:b/>
          <w:bCs/>
          <w:color w:val="C34B28"/>
          <w:sz w:val="26"/>
          <w:szCs w:val="26"/>
        </w:rPr>
        <w:t>FIN DU DOSSIER DE CANDIDATURE</w:t>
      </w:r>
    </w:p>
    <w:p w14:paraId="0000020E" w14:textId="77777777" w:rsidR="00B87A2C" w:rsidRDefault="00B87A2C">
      <w:pPr>
        <w:jc w:val="left"/>
      </w:pPr>
    </w:p>
    <w:sectPr w:rsidR="00B87A2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268" w:right="991" w:bottom="1134" w:left="1701" w:header="85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652AA" w14:textId="77777777" w:rsidR="00C11949" w:rsidRDefault="00C11949">
      <w:pPr>
        <w:spacing w:line="240" w:lineRule="auto"/>
      </w:pPr>
      <w:r>
        <w:separator/>
      </w:r>
    </w:p>
  </w:endnote>
  <w:endnote w:type="continuationSeparator" w:id="0">
    <w:p w14:paraId="7D077B0F" w14:textId="77777777" w:rsidR="00C11949" w:rsidRDefault="00C119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838366E-4B29-48CB-884F-1602E1CF3A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E6040FF9-B13C-410B-B6E8-342A74AED04D}"/>
    <w:embedBold r:id="rId3" w:fontKey="{FB095FA3-053E-40B3-A66C-B8992D5F1550}"/>
    <w:embedItalic r:id="rId4" w:fontKey="{CE1327AB-7583-4CFC-B167-0056C59F4B05}"/>
    <w:embedBoldItalic r:id="rId5" w:fontKey="{50F40E70-CBAF-4813-8FFF-3CFD6BAB92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D2873D7-1CC9-4781-8BF3-4B0674CBB5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A13B66F-00FF-4997-BD94-F62241B4F00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CDD29BAA-9896-4EC7-8115-3DC15DAD41BA}"/>
    <w:embedBold r:id="rId9" w:fontKey="{45E20685-79B9-4B1B-97EB-D96A0DC5DB1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0DA2DB8B-4984-42A3-9571-078EEA221A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13" w14:textId="4617B609" w:rsidR="00B87A2C" w:rsidRDefault="00F30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84E12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hidden="0" allowOverlap="1" wp14:anchorId="566281D5" wp14:editId="1C1BB9BF">
              <wp:simplePos x="0" y="0"/>
              <wp:positionH relativeFrom="column">
                <wp:posOffset>3538538</wp:posOffset>
              </wp:positionH>
              <wp:positionV relativeFrom="paragraph">
                <wp:posOffset>-73340</wp:posOffset>
              </wp:positionV>
              <wp:extent cx="1348486" cy="1442720"/>
              <wp:effectExtent l="0" t="0" r="0" b="0"/>
              <wp:wrapNone/>
              <wp:docPr id="345600012" name="Rectangle 3456000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90807" y="3077690"/>
                        <a:ext cx="1310386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2A7A6ED" w14:textId="77777777" w:rsidR="00B87A2C" w:rsidRDefault="00F307E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Avec le soutien de :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6281D5" id="Rectangle 345600012" o:spid="_x0000_s1026" style="position:absolute;left:0;text-align:left;margin-left:278.65pt;margin-top:-5.75pt;width:106.2pt;height:113.6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" stroked="f">
              <v:textbox inset="2.53958mm,1.2694mm,2.53958mm,1.2694mm">
                <w:txbxContent>
                  <w:p w14:paraId="32A7A6ED" w14:textId="77777777" w:rsidR="00B87A2C" w:rsidRDefault="00F307E0">
                    <w:pPr>
                      <w:jc w:val="right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 xml:space="preserve">Avec le soutien de :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6EB1A768" wp14:editId="30702483">
          <wp:simplePos x="0" y="0"/>
          <wp:positionH relativeFrom="column">
            <wp:posOffset>4897139</wp:posOffset>
          </wp:positionH>
          <wp:positionV relativeFrom="paragraph">
            <wp:posOffset>-90827</wp:posOffset>
          </wp:positionV>
          <wp:extent cx="1391285" cy="299085"/>
          <wp:effectExtent l="0" t="0" r="0" b="0"/>
          <wp:wrapNone/>
          <wp:docPr id="34560001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1285" cy="299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14" w14:textId="77777777" w:rsidR="00B87A2C" w:rsidRDefault="00B87A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15" w14:textId="77777777" w:rsidR="00B87A2C" w:rsidRDefault="00F30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216" w14:textId="77777777" w:rsidR="00B87A2C" w:rsidRDefault="00B87A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9C3A1" w14:textId="77777777" w:rsidR="00C11949" w:rsidRDefault="00C11949">
      <w:pPr>
        <w:spacing w:line="240" w:lineRule="auto"/>
      </w:pPr>
      <w:r>
        <w:separator/>
      </w:r>
    </w:p>
  </w:footnote>
  <w:footnote w:type="continuationSeparator" w:id="0">
    <w:p w14:paraId="69EE2AB6" w14:textId="77777777" w:rsidR="00C11949" w:rsidRDefault="00C119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0F" w14:textId="77777777" w:rsidR="00B87A2C" w:rsidRDefault="00F30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98B9C6A" wp14:editId="2BFC8007">
          <wp:simplePos x="0" y="0"/>
          <wp:positionH relativeFrom="column">
            <wp:posOffset>5057775</wp:posOffset>
          </wp:positionH>
          <wp:positionV relativeFrom="paragraph">
            <wp:posOffset>-238122</wp:posOffset>
          </wp:positionV>
          <wp:extent cx="1065530" cy="593725"/>
          <wp:effectExtent l="0" t="0" r="0" b="0"/>
          <wp:wrapNone/>
          <wp:docPr id="3456000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530" cy="593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0C84724" wp14:editId="6E5DE533">
          <wp:simplePos x="0" y="0"/>
          <wp:positionH relativeFrom="column">
            <wp:posOffset>504825</wp:posOffset>
          </wp:positionH>
          <wp:positionV relativeFrom="paragraph">
            <wp:posOffset>-133346</wp:posOffset>
          </wp:positionV>
          <wp:extent cx="914400" cy="381000"/>
          <wp:effectExtent l="0" t="0" r="0" b="0"/>
          <wp:wrapNone/>
          <wp:docPr id="3456000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32ECD6A" wp14:editId="558B26F6">
          <wp:simplePos x="0" y="0"/>
          <wp:positionH relativeFrom="column">
            <wp:posOffset>-791205</wp:posOffset>
          </wp:positionH>
          <wp:positionV relativeFrom="paragraph">
            <wp:posOffset>-115613</wp:posOffset>
          </wp:positionV>
          <wp:extent cx="1219200" cy="342900"/>
          <wp:effectExtent l="0" t="0" r="0" b="0"/>
          <wp:wrapNone/>
          <wp:docPr id="3456000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t="22353" r="7306" b="22440"/>
                  <a:stretch>
                    <a:fillRect/>
                  </a:stretch>
                </pic:blipFill>
                <pic:spPr>
                  <a:xfrm>
                    <a:off x="0" y="0"/>
                    <a:ext cx="121920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10" w14:textId="77777777" w:rsidR="00B87A2C" w:rsidRDefault="00B87A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62218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11" w14:textId="77777777" w:rsidR="00B87A2C" w:rsidRDefault="00F307E0">
    <w:pPr>
      <w:rPr>
        <w:color w:val="622181"/>
      </w:rPr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59358670" wp14:editId="75735026">
          <wp:simplePos x="0" y="0"/>
          <wp:positionH relativeFrom="column">
            <wp:posOffset>5121910</wp:posOffset>
          </wp:positionH>
          <wp:positionV relativeFrom="paragraph">
            <wp:posOffset>-241221</wp:posOffset>
          </wp:positionV>
          <wp:extent cx="1065602" cy="594154"/>
          <wp:effectExtent l="0" t="0" r="0" b="0"/>
          <wp:wrapNone/>
          <wp:docPr id="3456000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602" cy="5941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3D6BD5C" wp14:editId="402B607E">
          <wp:simplePos x="0" y="0"/>
          <wp:positionH relativeFrom="column">
            <wp:posOffset>-784854</wp:posOffset>
          </wp:positionH>
          <wp:positionV relativeFrom="paragraph">
            <wp:posOffset>-92706</wp:posOffset>
          </wp:positionV>
          <wp:extent cx="1220551" cy="343280"/>
          <wp:effectExtent l="0" t="0" r="0" b="0"/>
          <wp:wrapNone/>
          <wp:docPr id="3456000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t="22353" r="7306" b="22440"/>
                  <a:stretch>
                    <a:fillRect/>
                  </a:stretch>
                </pic:blipFill>
                <pic:spPr>
                  <a:xfrm>
                    <a:off x="0" y="0"/>
                    <a:ext cx="1220551" cy="3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12" w14:textId="77777777" w:rsidR="00B87A2C" w:rsidRDefault="00F307E0">
    <w:pPr>
      <w:rPr>
        <w:color w:val="622181"/>
        <w:sz w:val="22"/>
        <w:szCs w:val="22"/>
      </w:rPr>
    </w:pPr>
    <w:r>
      <w:rPr>
        <w:noProof/>
      </w:rPr>
      <mc:AlternateContent>
        <mc:Choice Requires="wps">
          <w:drawing>
            <wp:inline distT="0" distB="0" distL="0" distR="0" wp14:anchorId="5B219518" wp14:editId="326192F6">
              <wp:extent cx="346710" cy="346710"/>
              <wp:effectExtent l="0" t="0" r="0" b="0"/>
              <wp:docPr id="345600011" name="Rectangle 345600011" descr="La Fondation Macif | Détecter et accompagner des projets sociaux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1695" y="3625695"/>
                        <a:ext cx="30861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16DFEF" w14:textId="77777777" w:rsidR="00B87A2C" w:rsidRDefault="00B87A2C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B219518" id="Rectangle 345600011" o:spid="_x0000_s1027" alt="La Fondation Macif | Détecter et accompagner des projets sociaux." style="width:27.3pt;height: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" filled="f" stroked="f">
              <v:textbox inset="2.53958mm,2.53958mm,2.53958mm,2.53958mm">
                <w:txbxContent>
                  <w:p w14:paraId="0A16DFEF" w14:textId="77777777" w:rsidR="00B87A2C" w:rsidRDefault="00B87A2C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44FA7A7" wp14:editId="5EDFAC06">
          <wp:simplePos x="0" y="0"/>
          <wp:positionH relativeFrom="column">
            <wp:posOffset>434340</wp:posOffset>
          </wp:positionH>
          <wp:positionV relativeFrom="paragraph">
            <wp:posOffset>0</wp:posOffset>
          </wp:positionV>
          <wp:extent cx="914400" cy="381000"/>
          <wp:effectExtent l="0" t="0" r="0" b="0"/>
          <wp:wrapNone/>
          <wp:docPr id="34560001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B2125"/>
    <w:multiLevelType w:val="multilevel"/>
    <w:tmpl w:val="BC9EA3AC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FDBC29" w:themeColor="accent2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F22854"/>
    <w:multiLevelType w:val="multilevel"/>
    <w:tmpl w:val="D402EE4E"/>
    <w:lvl w:ilvl="0">
      <w:start w:val="1"/>
      <w:numFmt w:val="bullet"/>
      <w:lvlText w:val="●"/>
      <w:lvlJc w:val="left"/>
      <w:pPr>
        <w:ind w:left="720" w:hanging="360"/>
      </w:pPr>
      <w:rPr>
        <w:color w:val="52DFCE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057C9A"/>
    <w:multiLevelType w:val="multilevel"/>
    <w:tmpl w:val="C81C9776"/>
    <w:lvl w:ilvl="0">
      <w:start w:val="1"/>
      <w:numFmt w:val="bullet"/>
      <w:lvlText w:val="●"/>
      <w:lvlJc w:val="left"/>
      <w:pPr>
        <w:ind w:left="720" w:hanging="360"/>
      </w:pPr>
      <w:rPr>
        <w:color w:val="52DFC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B235C6"/>
    <w:multiLevelType w:val="multilevel"/>
    <w:tmpl w:val="7CE85C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BC29" w:themeColor="accent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153AA0"/>
    <w:multiLevelType w:val="multilevel"/>
    <w:tmpl w:val="94A640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AFC48B6"/>
    <w:multiLevelType w:val="hybridMultilevel"/>
    <w:tmpl w:val="57FCD206"/>
    <w:lvl w:ilvl="0" w:tplc="CAEEA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BC29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9583D"/>
    <w:multiLevelType w:val="multilevel"/>
    <w:tmpl w:val="494EAF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BC29" w:themeColor="accent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702242"/>
    <w:multiLevelType w:val="multilevel"/>
    <w:tmpl w:val="03040F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F625691"/>
    <w:multiLevelType w:val="multilevel"/>
    <w:tmpl w:val="764E1BD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03E5AA9"/>
    <w:multiLevelType w:val="multilevel"/>
    <w:tmpl w:val="79D08E56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  <w:color w:val="52DFC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8AA5DE9"/>
    <w:multiLevelType w:val="multilevel"/>
    <w:tmpl w:val="18FA77FA"/>
    <w:lvl w:ilvl="0"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4E880366"/>
    <w:multiLevelType w:val="multilevel"/>
    <w:tmpl w:val="54DAA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BC29" w:themeColor="accent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FBF2206"/>
    <w:multiLevelType w:val="multilevel"/>
    <w:tmpl w:val="3454D7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BC29" w:themeColor="accent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8435DE3"/>
    <w:multiLevelType w:val="multilevel"/>
    <w:tmpl w:val="42947C8A"/>
    <w:lvl w:ilvl="0">
      <w:start w:val="1"/>
      <w:numFmt w:val="bullet"/>
      <w:lvlText w:val="●"/>
      <w:lvlJc w:val="left"/>
      <w:pPr>
        <w:ind w:left="720" w:hanging="360"/>
      </w:pPr>
      <w:rPr>
        <w:color w:val="52DFC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2204336"/>
    <w:multiLevelType w:val="multilevel"/>
    <w:tmpl w:val="80F00EA6"/>
    <w:lvl w:ilvl="0">
      <w:start w:val="1"/>
      <w:numFmt w:val="bullet"/>
      <w:lvlText w:val="•"/>
      <w:lvlJc w:val="left"/>
      <w:pPr>
        <w:ind w:left="141" w:hanging="360"/>
      </w:pPr>
      <w:rPr>
        <w:rFonts w:ascii="Montserrat" w:eastAsia="Montserrat" w:hAnsi="Montserrat" w:cs="Montserrat"/>
        <w:b/>
        <w:bCs/>
        <w:sz w:val="28"/>
        <w:szCs w:val="28"/>
        <w:u w:val="none"/>
      </w:rPr>
    </w:lvl>
    <w:lvl w:ilvl="1">
      <w:start w:val="1"/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14"/>
      <w:numFmt w:val="bullet"/>
      <w:lvlText w:val="•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•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•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•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•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•"/>
      <w:lvlJc w:val="left"/>
      <w:pPr>
        <w:ind w:left="6480" w:hanging="360"/>
      </w:pPr>
      <w:rPr>
        <w:u w:val="none"/>
      </w:rPr>
    </w:lvl>
  </w:abstractNum>
  <w:num w:numId="1" w16cid:durableId="1196043012">
    <w:abstractNumId w:val="2"/>
  </w:num>
  <w:num w:numId="2" w16cid:durableId="826671732">
    <w:abstractNumId w:val="9"/>
  </w:num>
  <w:num w:numId="3" w16cid:durableId="1706059768">
    <w:abstractNumId w:val="13"/>
  </w:num>
  <w:num w:numId="4" w16cid:durableId="107168578">
    <w:abstractNumId w:val="10"/>
  </w:num>
  <w:num w:numId="5" w16cid:durableId="29647013">
    <w:abstractNumId w:val="4"/>
  </w:num>
  <w:num w:numId="6" w16cid:durableId="1136098694">
    <w:abstractNumId w:val="14"/>
  </w:num>
  <w:num w:numId="7" w16cid:durableId="1252619222">
    <w:abstractNumId w:val="7"/>
  </w:num>
  <w:num w:numId="8" w16cid:durableId="370957066">
    <w:abstractNumId w:val="8"/>
  </w:num>
  <w:num w:numId="9" w16cid:durableId="1799446519">
    <w:abstractNumId w:val="1"/>
  </w:num>
  <w:num w:numId="10" w16cid:durableId="1899319155">
    <w:abstractNumId w:val="6"/>
  </w:num>
  <w:num w:numId="11" w16cid:durableId="353001165">
    <w:abstractNumId w:val="11"/>
  </w:num>
  <w:num w:numId="12" w16cid:durableId="972633986">
    <w:abstractNumId w:val="5"/>
  </w:num>
  <w:num w:numId="13" w16cid:durableId="1070423031">
    <w:abstractNumId w:val="0"/>
  </w:num>
  <w:num w:numId="14" w16cid:durableId="486676459">
    <w:abstractNumId w:val="3"/>
  </w:num>
  <w:num w:numId="15" w16cid:durableId="17162007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A2C"/>
    <w:rsid w:val="0003792E"/>
    <w:rsid w:val="000C0542"/>
    <w:rsid w:val="0042162E"/>
    <w:rsid w:val="004234EB"/>
    <w:rsid w:val="004C10EA"/>
    <w:rsid w:val="004C49D7"/>
    <w:rsid w:val="004F5EAE"/>
    <w:rsid w:val="004F7863"/>
    <w:rsid w:val="00516A55"/>
    <w:rsid w:val="006B6B59"/>
    <w:rsid w:val="00795B41"/>
    <w:rsid w:val="007A73A4"/>
    <w:rsid w:val="007D5338"/>
    <w:rsid w:val="00836CB6"/>
    <w:rsid w:val="00921793"/>
    <w:rsid w:val="00991DE8"/>
    <w:rsid w:val="009A63D5"/>
    <w:rsid w:val="00A73F27"/>
    <w:rsid w:val="00B87A2C"/>
    <w:rsid w:val="00C11949"/>
    <w:rsid w:val="00E84C5E"/>
    <w:rsid w:val="00E84E12"/>
    <w:rsid w:val="00EC089E"/>
    <w:rsid w:val="00F307E0"/>
    <w:rsid w:val="00FD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F451F"/>
  <w15:docId w15:val="{7C1FC170-69C0-405C-A944-40911118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fr" w:eastAsia="fr-FR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after="60" w:line="360" w:lineRule="auto"/>
      <w:jc w:val="left"/>
      <w:outlineLvl w:val="0"/>
    </w:pPr>
    <w:rPr>
      <w:rFonts w:ascii="Montserrat" w:eastAsia="Montserrat" w:hAnsi="Montserrat" w:cs="Montserrat"/>
      <w:b/>
      <w:bCs/>
      <w:color w:val="C34B28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after="60" w:line="360" w:lineRule="auto"/>
      <w:ind w:firstLine="142"/>
      <w:jc w:val="left"/>
      <w:outlineLvl w:val="1"/>
    </w:pPr>
    <w:rPr>
      <w:rFonts w:ascii="Montserrat" w:eastAsia="Montserrat" w:hAnsi="Montserrat" w:cs="Montserrat"/>
      <w:b/>
      <w:bCs/>
      <w:color w:val="0A2D82"/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after="60" w:line="360" w:lineRule="auto"/>
      <w:ind w:firstLine="142"/>
      <w:jc w:val="left"/>
      <w:outlineLvl w:val="2"/>
    </w:pPr>
    <w:rPr>
      <w:rFonts w:ascii="Montserrat" w:eastAsia="Montserrat" w:hAnsi="Montserrat" w:cs="Montserrat"/>
      <w:b/>
      <w:bCs/>
      <w:color w:val="0A2D82"/>
      <w:sz w:val="22"/>
      <w:szCs w:val="22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b/>
      <w:bCs/>
      <w:i/>
      <w:iCs/>
      <w:color w:val="C34B28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240" w:line="240" w:lineRule="auto"/>
    </w:pPr>
    <w:rPr>
      <w:rFonts w:ascii="Montserrat" w:eastAsia="Montserrat" w:hAnsi="Montserrat" w:cs="Montserrat"/>
      <w:color w:val="0A2D82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rsid w:val="00A21C51"/>
    <w:pPr>
      <w:ind w:left="720"/>
      <w:contextualSpacing/>
    </w:pPr>
  </w:style>
  <w:style w:type="character" w:customStyle="1" w:styleId="Titre1Car">
    <w:name w:val="Titre 1 Car"/>
    <w:basedOn w:val="Policepardfaut"/>
    <w:uiPriority w:val="9"/>
    <w:rsid w:val="00FA7E77"/>
    <w:rPr>
      <w:rFonts w:ascii="Montserrat" w:eastAsia="Montserrat" w:hAnsi="Montserrat" w:cs="Montserrat"/>
      <w:b/>
      <w:color w:val="C34B28"/>
      <w:sz w:val="32"/>
      <w:szCs w:val="32"/>
      <w:lang w:val="fr" w:eastAsia="fr-FR"/>
    </w:rPr>
  </w:style>
  <w:style w:type="paragraph" w:styleId="Sansinterligne">
    <w:name w:val="No Spacing"/>
    <w:uiPriority w:val="1"/>
    <w:rsid w:val="00E97AC9"/>
    <w:pPr>
      <w:spacing w:line="240" w:lineRule="auto"/>
    </w:pPr>
  </w:style>
  <w:style w:type="character" w:customStyle="1" w:styleId="Titre2Car">
    <w:name w:val="Titre 2 Car"/>
    <w:basedOn w:val="Policepardfaut"/>
    <w:uiPriority w:val="9"/>
    <w:rsid w:val="00AF384C"/>
    <w:rPr>
      <w:rFonts w:ascii="Montserrat" w:eastAsia="Montserrat" w:hAnsi="Montserrat" w:cs="Montserrat"/>
      <w:b/>
      <w:color w:val="0A2D82"/>
      <w:sz w:val="28"/>
      <w:szCs w:val="28"/>
      <w:lang w:val="fr" w:eastAsia="fr-FR"/>
    </w:rPr>
  </w:style>
  <w:style w:type="paragraph" w:styleId="En-tte">
    <w:name w:val="header"/>
    <w:basedOn w:val="Normal"/>
    <w:link w:val="En-tteCar"/>
    <w:uiPriority w:val="99"/>
    <w:unhideWhenUsed/>
    <w:rsid w:val="00E97AC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7AC9"/>
    <w:rPr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97AC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7AC9"/>
    <w:rPr>
      <w:sz w:val="20"/>
    </w:rPr>
  </w:style>
  <w:style w:type="character" w:customStyle="1" w:styleId="Titre3Car">
    <w:name w:val="Titre 3 Car"/>
    <w:basedOn w:val="Policepardfaut"/>
    <w:uiPriority w:val="9"/>
    <w:rsid w:val="006C340A"/>
    <w:rPr>
      <w:rFonts w:ascii="Montserrat" w:eastAsia="Montserrat" w:hAnsi="Montserrat" w:cs="Montserrat"/>
      <w:b/>
      <w:color w:val="0A2D82"/>
      <w:szCs w:val="28"/>
      <w:lang w:val="fr" w:eastAsia="fr-FR"/>
    </w:rPr>
  </w:style>
  <w:style w:type="character" w:customStyle="1" w:styleId="Titre4Car">
    <w:name w:val="Titre 4 Car"/>
    <w:basedOn w:val="Policepardfaut"/>
    <w:uiPriority w:val="9"/>
    <w:semiHidden/>
    <w:rsid w:val="00E97AC9"/>
    <w:rPr>
      <w:rFonts w:asciiTheme="majorHAnsi" w:eastAsiaTheme="majorEastAsia" w:hAnsiTheme="majorHAnsi" w:cstheme="majorBidi"/>
      <w:b/>
      <w:bCs/>
      <w:i/>
      <w:iCs/>
      <w:color w:val="C34B28" w:themeColor="accent1"/>
      <w:sz w:val="20"/>
    </w:rPr>
  </w:style>
  <w:style w:type="numbering" w:customStyle="1" w:styleId="Style1">
    <w:name w:val="Style1"/>
    <w:uiPriority w:val="99"/>
    <w:rsid w:val="00B473BB"/>
  </w:style>
  <w:style w:type="paragraph" w:styleId="En-ttedetabledesmatires">
    <w:name w:val="TOC Heading"/>
    <w:next w:val="Normal"/>
    <w:uiPriority w:val="39"/>
    <w:semiHidden/>
    <w:unhideWhenUsed/>
    <w:qFormat/>
    <w:rsid w:val="005874B8"/>
    <w:pPr>
      <w:spacing w:before="480" w:line="276" w:lineRule="auto"/>
    </w:pPr>
    <w:rPr>
      <w:color w:val="92371E" w:themeColor="accent1" w:themeShade="BF"/>
      <w:sz w:val="28"/>
    </w:rPr>
  </w:style>
  <w:style w:type="paragraph" w:styleId="TM1">
    <w:name w:val="toc 1"/>
    <w:basedOn w:val="Normal"/>
    <w:next w:val="Normal"/>
    <w:autoRedefine/>
    <w:uiPriority w:val="39"/>
    <w:unhideWhenUsed/>
    <w:rsid w:val="003F27C9"/>
    <w:pPr>
      <w:spacing w:after="120"/>
    </w:pPr>
    <w:rPr>
      <w:rFonts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5874B8"/>
    <w:pPr>
      <w:ind w:left="400"/>
    </w:pPr>
    <w:rPr>
      <w:rFonts w:cstheme="minorHAnsi"/>
    </w:rPr>
  </w:style>
  <w:style w:type="paragraph" w:styleId="TM2">
    <w:name w:val="toc 2"/>
    <w:basedOn w:val="Normal"/>
    <w:next w:val="Normal"/>
    <w:autoRedefine/>
    <w:uiPriority w:val="39"/>
    <w:unhideWhenUsed/>
    <w:rsid w:val="005874B8"/>
    <w:pPr>
      <w:spacing w:before="120"/>
      <w:ind w:left="200"/>
    </w:pPr>
    <w:rPr>
      <w:rFonts w:cstheme="minorHAnsi"/>
      <w:i/>
      <w:iCs/>
    </w:rPr>
  </w:style>
  <w:style w:type="character" w:styleId="Lienhypertexte">
    <w:name w:val="Hyperlink"/>
    <w:basedOn w:val="Policepardfaut"/>
    <w:uiPriority w:val="99"/>
    <w:unhideWhenUsed/>
    <w:rsid w:val="005874B8"/>
    <w:rPr>
      <w:color w:val="FFFF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74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4B8"/>
    <w:rPr>
      <w:rFonts w:ascii="Tahoma" w:hAnsi="Tahoma" w:cs="Tahoma"/>
      <w:sz w:val="16"/>
      <w:szCs w:val="16"/>
    </w:rPr>
  </w:style>
  <w:style w:type="numbering" w:customStyle="1" w:styleId="ListeAvise">
    <w:name w:val="Liste Avise"/>
    <w:uiPriority w:val="99"/>
    <w:rsid w:val="000B3F3E"/>
  </w:style>
  <w:style w:type="numbering" w:customStyle="1" w:styleId="Style2">
    <w:name w:val="Style2"/>
    <w:uiPriority w:val="99"/>
    <w:rsid w:val="009E1C40"/>
  </w:style>
  <w:style w:type="paragraph" w:styleId="TM4">
    <w:name w:val="toc 4"/>
    <w:basedOn w:val="Normal"/>
    <w:next w:val="Normal"/>
    <w:autoRedefine/>
    <w:uiPriority w:val="39"/>
    <w:unhideWhenUsed/>
    <w:rsid w:val="003F27C9"/>
    <w:pPr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3F27C9"/>
    <w:pPr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3F27C9"/>
    <w:pPr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3F27C9"/>
    <w:pPr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3F27C9"/>
    <w:pPr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3F27C9"/>
    <w:pPr>
      <w:ind w:left="1600"/>
    </w:pPr>
    <w:rPr>
      <w:rFonts w:cstheme="minorHAnsi"/>
    </w:rPr>
  </w:style>
  <w:style w:type="table" w:styleId="Grilledutableau">
    <w:name w:val="Table Grid"/>
    <w:basedOn w:val="TableauNormal"/>
    <w:uiPriority w:val="59"/>
    <w:rsid w:val="001D6838"/>
    <w:pPr>
      <w:spacing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8104C"/>
    <w:rPr>
      <w:color w:val="FFFFFF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634EF5"/>
    <w:pPr>
      <w:spacing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E30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E30E4"/>
    <w:pPr>
      <w:spacing w:after="160"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1E30E4"/>
    <w:rPr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284BCC"/>
    <w:rPr>
      <w:color w:val="605E5C"/>
      <w:shd w:val="clear" w:color="auto" w:fill="E1DFDD"/>
    </w:rPr>
  </w:style>
  <w:style w:type="character" w:customStyle="1" w:styleId="TitreCar">
    <w:name w:val="Titre Car"/>
    <w:basedOn w:val="Policepardfaut"/>
    <w:uiPriority w:val="10"/>
    <w:rsid w:val="00AF384C"/>
    <w:rPr>
      <w:rFonts w:ascii="Montserrat" w:eastAsia="Montserrat" w:hAnsi="Montserrat" w:cs="Montserrat"/>
      <w:color w:val="0A2D82"/>
      <w:sz w:val="56"/>
      <w:szCs w:val="32"/>
      <w:lang w:val="fr" w:eastAsia="fr-FR"/>
    </w:rPr>
  </w:style>
  <w:style w:type="character" w:customStyle="1" w:styleId="Sous-titreCar">
    <w:name w:val="Sous-titre Car"/>
    <w:basedOn w:val="Policepardfaut"/>
    <w:uiPriority w:val="11"/>
    <w:rsid w:val="000F7C40"/>
    <w:rPr>
      <w:rFonts w:ascii="Montserrat" w:eastAsia="Montserrat" w:hAnsi="Montserrat" w:cs="Montserrat"/>
      <w:i/>
      <w:color w:val="0A2D82"/>
      <w:sz w:val="44"/>
      <w:szCs w:val="32"/>
      <w:lang w:val="fr" w:eastAsia="fr-FR"/>
    </w:rPr>
  </w:style>
  <w:style w:type="table" w:customStyle="1" w:styleId="a">
    <w:basedOn w:val="TableNormal0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3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xxmsonormal">
    <w:name w:val="x_x_msonormal"/>
    <w:basedOn w:val="Normal"/>
    <w:rsid w:val="00E3146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spacing w:line="240" w:lineRule="auto"/>
    </w:pPr>
    <w:rPr>
      <w:rFonts w:ascii="Montserrat" w:eastAsia="Montserrat" w:hAnsi="Montserrat" w:cs="Montserrat"/>
      <w:i/>
      <w:iCs/>
      <w:color w:val="0A2D82"/>
      <w:sz w:val="44"/>
      <w:szCs w:val="44"/>
    </w:rPr>
  </w:style>
  <w:style w:type="table" w:customStyle="1" w:styleId="a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tblPr>
      <w:tblStyleRowBandSize w:val="1"/>
      <w:tblStyleColBandSize w:val="1"/>
    </w:tblPr>
  </w:style>
  <w:style w:type="table" w:customStyle="1" w:styleId="affff2">
    <w:basedOn w:val="TableNormal1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ins@avise.or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vise.org/ressources/strategies-pour-changer-dechelle-2e-edition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ins@avise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pins@avise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ondation-macif.org/page/notre-histoire" TargetMode="External"/><Relationship Id="rId14" Type="http://schemas.openxmlformats.org/officeDocument/2006/relationships/hyperlink" Target="https://www.fondation-macif.org/page/notre-histoi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3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622181"/>
      </a:dk1>
      <a:lt1>
        <a:srgbClr val="0A2D82"/>
      </a:lt1>
      <a:dk2>
        <a:srgbClr val="FFFFFF"/>
      </a:dk2>
      <a:lt2>
        <a:srgbClr val="FFFFFF"/>
      </a:lt2>
      <a:accent1>
        <a:srgbClr val="C34B28"/>
      </a:accent1>
      <a:accent2>
        <a:srgbClr val="FDBC29"/>
      </a:accent2>
      <a:accent3>
        <a:srgbClr val="31B7BC"/>
      </a:accent3>
      <a:accent4>
        <a:srgbClr val="F6F7D5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fIv7iWoIRVhqjBIrLzZmz8yiYg==">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18</Pages>
  <Words>2864</Words>
  <Characters>15753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Avise</Company>
  <LinksUpToDate>false</LinksUpToDate>
  <CharactersWithSpaces>18580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Joffret</dc:creator>
  <cp:lastModifiedBy>Mélanie JOFFRET</cp:lastModifiedBy>
  <cp:revision>18</cp:revision>
  <dcterms:created xsi:type="dcterms:W3CDTF">2025-02-19T14:53:00Z</dcterms:created>
  <dcterms:modified xsi:type="dcterms:W3CDTF">2026-02-24T14:07:00Z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0x010100306B2FDBEFA3A64994732F789395360E</vt:lpwstr>
  </property>
  <property fmtid="{D5CDD505-2E9C-101B-9397-08002B2CF9AE}" pid="3" name="MediaServiceImageTags">
    <vt:lpwstr/>
  </property>
</Properties>
</file>